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EAF" w:rsidRDefault="001D69C9" w:rsidP="00DD109D">
      <w:pPr>
        <w:tabs>
          <w:tab w:val="left" w:pos="6870"/>
        </w:tabs>
        <w:ind w:firstLine="709"/>
        <w:rPr>
          <w:b/>
        </w:rPr>
      </w:pPr>
      <w:r>
        <w:rPr>
          <w:b/>
        </w:rPr>
        <w:tab/>
      </w:r>
    </w:p>
    <w:tbl>
      <w:tblPr>
        <w:tblStyle w:val="af1"/>
        <w:tblW w:w="0" w:type="auto"/>
        <w:tblBorders>
          <w:top w:val="nil"/>
          <w:left w:val="nil"/>
          <w:bottom w:val="nil"/>
          <w:right w:val="nil"/>
          <w:insideH w:val="nil"/>
          <w:insideV w:val="nil"/>
        </w:tblBorders>
        <w:tblLook w:val="04A0" w:firstRow="1" w:lastRow="0" w:firstColumn="1" w:lastColumn="0" w:noHBand="0" w:noVBand="1"/>
      </w:tblPr>
      <w:tblGrid>
        <w:gridCol w:w="4785"/>
        <w:gridCol w:w="4786"/>
      </w:tblGrid>
      <w:tr w:rsidR="002F4EAF">
        <w:tc>
          <w:tcPr>
            <w:tcW w:w="4785" w:type="dxa"/>
          </w:tcPr>
          <w:p w:rsidR="002F4EAF" w:rsidRDefault="002F4EAF" w:rsidP="00DD109D">
            <w:pPr>
              <w:tabs>
                <w:tab w:val="left" w:pos="6870"/>
              </w:tabs>
              <w:rPr>
                <w:b/>
              </w:rPr>
            </w:pPr>
          </w:p>
        </w:tc>
        <w:tc>
          <w:tcPr>
            <w:tcW w:w="4786" w:type="dxa"/>
          </w:tcPr>
          <w:p w:rsidR="002F4EAF" w:rsidRDefault="00FB7E0D" w:rsidP="00DD109D">
            <w:pPr>
              <w:tabs>
                <w:tab w:val="left" w:pos="6870"/>
              </w:tabs>
              <w:contextualSpacing/>
              <w:jc w:val="center"/>
              <w:rPr>
                <w:sz w:val="24"/>
              </w:rPr>
            </w:pPr>
            <w:r>
              <w:rPr>
                <w:sz w:val="24"/>
                <w:lang w:val="en-US"/>
              </w:rPr>
              <w:t xml:space="preserve">       </w:t>
            </w:r>
            <w:r w:rsidR="001D69C9">
              <w:rPr>
                <w:sz w:val="24"/>
              </w:rPr>
              <w:t>«УТВЕРЖДАЮ»</w:t>
            </w:r>
          </w:p>
        </w:tc>
      </w:tr>
      <w:tr w:rsidR="002F4EAF">
        <w:tc>
          <w:tcPr>
            <w:tcW w:w="4785" w:type="dxa"/>
          </w:tcPr>
          <w:p w:rsidR="002F4EAF" w:rsidRDefault="002F4EAF" w:rsidP="00DD109D">
            <w:pPr>
              <w:tabs>
                <w:tab w:val="left" w:pos="6870"/>
              </w:tabs>
              <w:rPr>
                <w:b/>
              </w:rPr>
            </w:pPr>
          </w:p>
        </w:tc>
        <w:tc>
          <w:tcPr>
            <w:tcW w:w="4786" w:type="dxa"/>
          </w:tcPr>
          <w:p w:rsidR="002F4EAF" w:rsidRPr="00FB7E0D" w:rsidRDefault="0056178A" w:rsidP="00DD109D">
            <w:pPr>
              <w:tabs>
                <w:tab w:val="left" w:pos="6870"/>
              </w:tabs>
              <w:contextualSpacing/>
              <w:jc w:val="center"/>
              <w:rPr>
                <w:sz w:val="24"/>
              </w:rPr>
            </w:pPr>
            <w:r w:rsidRPr="00FB7E0D">
              <w:rPr>
                <w:sz w:val="24"/>
              </w:rPr>
              <w:t xml:space="preserve"> </w:t>
            </w:r>
            <w:r w:rsidR="00A75AFC">
              <w:rPr>
                <w:sz w:val="24"/>
              </w:rPr>
              <w:t>Н</w:t>
            </w:r>
            <w:r w:rsidR="001D69C9" w:rsidRPr="00FB7E0D">
              <w:rPr>
                <w:sz w:val="24"/>
              </w:rPr>
              <w:t>ачальник Департамента</w:t>
            </w:r>
            <w:r w:rsidR="001D69C9" w:rsidRPr="00FB7E0D">
              <w:rPr>
                <w:sz w:val="24"/>
              </w:rPr>
              <w:br/>
              <w:t xml:space="preserve"> Росгидромета по СЗФО</w:t>
            </w:r>
          </w:p>
        </w:tc>
      </w:tr>
      <w:tr w:rsidR="002F4EAF">
        <w:tc>
          <w:tcPr>
            <w:tcW w:w="4785" w:type="dxa"/>
          </w:tcPr>
          <w:p w:rsidR="002F4EAF" w:rsidRDefault="002F4EAF" w:rsidP="00DD109D">
            <w:pPr>
              <w:tabs>
                <w:tab w:val="left" w:pos="6870"/>
              </w:tabs>
              <w:rPr>
                <w:b/>
              </w:rPr>
            </w:pPr>
          </w:p>
        </w:tc>
        <w:tc>
          <w:tcPr>
            <w:tcW w:w="4786" w:type="dxa"/>
          </w:tcPr>
          <w:p w:rsidR="002F4EAF" w:rsidRPr="00FB7E0D" w:rsidRDefault="002F4EAF" w:rsidP="00DD109D">
            <w:pPr>
              <w:tabs>
                <w:tab w:val="left" w:pos="6870"/>
              </w:tabs>
              <w:contextualSpacing/>
              <w:jc w:val="center"/>
              <w:rPr>
                <w:sz w:val="24"/>
              </w:rPr>
            </w:pPr>
          </w:p>
          <w:p w:rsidR="002F4EAF" w:rsidRPr="00FB7E0D" w:rsidRDefault="001D69C9" w:rsidP="00DD109D">
            <w:pPr>
              <w:tabs>
                <w:tab w:val="left" w:pos="6870"/>
              </w:tabs>
              <w:contextualSpacing/>
              <w:jc w:val="center"/>
              <w:rPr>
                <w:sz w:val="24"/>
              </w:rPr>
            </w:pPr>
            <w:r w:rsidRPr="00FB7E0D">
              <w:rPr>
                <w:sz w:val="24"/>
              </w:rPr>
              <w:t xml:space="preserve">   ___________  </w:t>
            </w:r>
            <w:r w:rsidR="00A75AFC">
              <w:rPr>
                <w:sz w:val="24"/>
              </w:rPr>
              <w:t>О.В. Подольская</w:t>
            </w:r>
            <w:r w:rsidRPr="00FB7E0D">
              <w:rPr>
                <w:sz w:val="24"/>
              </w:rPr>
              <w:t xml:space="preserve"> </w:t>
            </w:r>
          </w:p>
        </w:tc>
      </w:tr>
      <w:tr w:rsidR="002F4EAF" w:rsidRPr="00FB7E0D">
        <w:tc>
          <w:tcPr>
            <w:tcW w:w="4785" w:type="dxa"/>
          </w:tcPr>
          <w:p w:rsidR="002F4EAF" w:rsidRDefault="002F4EAF" w:rsidP="00DD109D">
            <w:pPr>
              <w:tabs>
                <w:tab w:val="left" w:pos="6870"/>
              </w:tabs>
              <w:rPr>
                <w:b/>
              </w:rPr>
            </w:pPr>
          </w:p>
        </w:tc>
        <w:tc>
          <w:tcPr>
            <w:tcW w:w="4786" w:type="dxa"/>
          </w:tcPr>
          <w:p w:rsidR="002F4EAF" w:rsidRPr="00FB7E0D" w:rsidRDefault="001D69C9" w:rsidP="00DD109D">
            <w:pPr>
              <w:tabs>
                <w:tab w:val="left" w:pos="6870"/>
              </w:tabs>
            </w:pPr>
            <w:r w:rsidRPr="00FB7E0D">
              <w:t xml:space="preserve">                     </w:t>
            </w:r>
          </w:p>
          <w:p w:rsidR="002F4EAF" w:rsidRPr="00FB7E0D" w:rsidRDefault="001D69C9" w:rsidP="001F0B74">
            <w:pPr>
              <w:tabs>
                <w:tab w:val="left" w:pos="6870"/>
              </w:tabs>
              <w:rPr>
                <w:sz w:val="24"/>
              </w:rPr>
            </w:pPr>
            <w:r w:rsidRPr="00FB7E0D">
              <w:t xml:space="preserve">                     </w:t>
            </w:r>
            <w:r w:rsidRPr="00FB7E0D">
              <w:rPr>
                <w:sz w:val="24"/>
              </w:rPr>
              <w:t xml:space="preserve">от </w:t>
            </w:r>
            <w:r w:rsidR="001F0B74">
              <w:rPr>
                <w:sz w:val="24"/>
              </w:rPr>
              <w:t>04</w:t>
            </w:r>
            <w:r w:rsidR="00FF5C1B">
              <w:rPr>
                <w:sz w:val="24"/>
                <w:lang w:val="en-US"/>
              </w:rPr>
              <w:t xml:space="preserve"> </w:t>
            </w:r>
            <w:r w:rsidR="001F0B74">
              <w:rPr>
                <w:sz w:val="24"/>
              </w:rPr>
              <w:t>октябр</w:t>
            </w:r>
            <w:r w:rsidR="00720AF3">
              <w:rPr>
                <w:sz w:val="24"/>
              </w:rPr>
              <w:t>я</w:t>
            </w:r>
            <w:r w:rsidR="000F1631">
              <w:rPr>
                <w:sz w:val="24"/>
              </w:rPr>
              <w:t xml:space="preserve"> 202</w:t>
            </w:r>
            <w:r w:rsidR="00D80C42">
              <w:rPr>
                <w:sz w:val="24"/>
              </w:rPr>
              <w:t>3</w:t>
            </w:r>
            <w:r w:rsidRPr="00FB7E0D">
              <w:rPr>
                <w:sz w:val="24"/>
              </w:rPr>
              <w:t xml:space="preserve"> г</w:t>
            </w:r>
            <w:r w:rsidR="00CD1FCF" w:rsidRPr="00FB7E0D">
              <w:rPr>
                <w:sz w:val="24"/>
              </w:rPr>
              <w:t>ода</w:t>
            </w:r>
            <w:r w:rsidRPr="00FB7E0D">
              <w:rPr>
                <w:sz w:val="24"/>
              </w:rPr>
              <w:t xml:space="preserve">                 </w:t>
            </w:r>
          </w:p>
        </w:tc>
      </w:tr>
    </w:tbl>
    <w:p w:rsidR="002F4EAF" w:rsidRPr="00FB7E0D" w:rsidRDefault="002F4EAF" w:rsidP="00DD109D">
      <w:pPr>
        <w:tabs>
          <w:tab w:val="left" w:pos="6870"/>
        </w:tabs>
        <w:ind w:firstLine="709"/>
        <w:rPr>
          <w:b/>
        </w:rPr>
      </w:pPr>
    </w:p>
    <w:p w:rsidR="002F4EAF" w:rsidRPr="00FB7E0D" w:rsidRDefault="002F4EAF" w:rsidP="00DD109D">
      <w:pPr>
        <w:ind w:firstLine="709"/>
        <w:jc w:val="center"/>
        <w:rPr>
          <w:b/>
        </w:rPr>
      </w:pPr>
    </w:p>
    <w:p w:rsidR="002F4EAF" w:rsidRPr="00FB7E0D" w:rsidRDefault="001D69C9" w:rsidP="00DD109D">
      <w:pPr>
        <w:ind w:firstLine="709"/>
        <w:jc w:val="center"/>
        <w:rPr>
          <w:b/>
        </w:rPr>
      </w:pPr>
      <w:r w:rsidRPr="00FB7E0D">
        <w:rPr>
          <w:b/>
        </w:rPr>
        <w:t xml:space="preserve">Обзор правоприменительной практики </w:t>
      </w:r>
    </w:p>
    <w:p w:rsidR="002F4EAF" w:rsidRPr="00FB7E0D" w:rsidRDefault="001D69C9" w:rsidP="00DD109D">
      <w:pPr>
        <w:ind w:firstLine="709"/>
        <w:jc w:val="center"/>
        <w:rPr>
          <w:b/>
        </w:rPr>
      </w:pPr>
      <w:r w:rsidRPr="00FB7E0D">
        <w:rPr>
          <w:b/>
        </w:rPr>
        <w:t>контрольно-надзорной деятельности Департамент</w:t>
      </w:r>
      <w:r w:rsidR="004421ED" w:rsidRPr="00FB7E0D">
        <w:rPr>
          <w:b/>
        </w:rPr>
        <w:t>а</w:t>
      </w:r>
      <w:r w:rsidRPr="00FB7E0D">
        <w:rPr>
          <w:b/>
        </w:rPr>
        <w:t xml:space="preserve"> Р</w:t>
      </w:r>
      <w:r w:rsidR="00276D0B">
        <w:rPr>
          <w:b/>
        </w:rPr>
        <w:t xml:space="preserve">осгидромета по СЗФО по итогам </w:t>
      </w:r>
      <w:r w:rsidR="00F40BB5">
        <w:rPr>
          <w:b/>
          <w:lang w:val="en-US"/>
        </w:rPr>
        <w:t>I</w:t>
      </w:r>
      <w:r w:rsidR="001F0B74">
        <w:rPr>
          <w:b/>
          <w:lang w:val="en-US"/>
        </w:rPr>
        <w:t>I</w:t>
      </w:r>
      <w:r w:rsidR="00720AF3">
        <w:rPr>
          <w:b/>
          <w:lang w:val="en-US"/>
        </w:rPr>
        <w:t>I</w:t>
      </w:r>
      <w:r w:rsidR="0056178A" w:rsidRPr="00FB7E0D">
        <w:rPr>
          <w:b/>
        </w:rPr>
        <w:t xml:space="preserve"> квартал 20</w:t>
      </w:r>
      <w:r w:rsidR="000F1631">
        <w:rPr>
          <w:b/>
        </w:rPr>
        <w:t>2</w:t>
      </w:r>
      <w:r w:rsidR="00D80C42">
        <w:rPr>
          <w:b/>
        </w:rPr>
        <w:t>3</w:t>
      </w:r>
      <w:r w:rsidRPr="00FB7E0D">
        <w:rPr>
          <w:b/>
        </w:rPr>
        <w:t xml:space="preserve"> года </w:t>
      </w:r>
    </w:p>
    <w:p w:rsidR="002F4EAF" w:rsidRPr="00FB7E0D" w:rsidRDefault="002F4EAF" w:rsidP="00DD109D">
      <w:pPr>
        <w:ind w:firstLine="709"/>
        <w:jc w:val="center"/>
        <w:rPr>
          <w:b/>
        </w:rPr>
      </w:pPr>
    </w:p>
    <w:p w:rsidR="002F4EAF" w:rsidRPr="00FB7E0D" w:rsidRDefault="001D69C9" w:rsidP="00DD109D">
      <w:pPr>
        <w:ind w:firstLine="709"/>
        <w:jc w:val="center"/>
        <w:rPr>
          <w:b/>
        </w:rPr>
      </w:pPr>
      <w:r w:rsidRPr="00FB7E0D">
        <w:rPr>
          <w:b/>
        </w:rPr>
        <w:t>I. Общие положения</w:t>
      </w:r>
    </w:p>
    <w:p w:rsidR="002F4EAF" w:rsidRPr="00FB7E0D" w:rsidRDefault="002F4EAF" w:rsidP="00DD109D">
      <w:pPr>
        <w:ind w:firstLine="709"/>
        <w:jc w:val="center"/>
        <w:rPr>
          <w:b/>
        </w:rPr>
      </w:pPr>
    </w:p>
    <w:p w:rsidR="002F4EAF" w:rsidRPr="00FB7E0D" w:rsidRDefault="001D69C9" w:rsidP="00255650">
      <w:pPr>
        <w:jc w:val="center"/>
        <w:rPr>
          <w:b/>
        </w:rPr>
      </w:pPr>
      <w:r w:rsidRPr="00FB7E0D">
        <w:rPr>
          <w:b/>
        </w:rPr>
        <w:t xml:space="preserve">1.1. </w:t>
      </w:r>
      <w:r w:rsidR="00255650" w:rsidRPr="00255650">
        <w:rPr>
          <w:b/>
        </w:rPr>
        <w:t>Федеральный государственный контроль (надзор) за проведением работ по активным воздействиям на гидрометеорологические процессы</w:t>
      </w:r>
    </w:p>
    <w:p w:rsidR="002F4EAF" w:rsidRPr="00FB7E0D" w:rsidRDefault="002F4EAF" w:rsidP="00DD109D">
      <w:pPr>
        <w:ind w:firstLine="709"/>
        <w:jc w:val="center"/>
        <w:rPr>
          <w:b/>
          <w:sz w:val="28"/>
        </w:rPr>
      </w:pPr>
    </w:p>
    <w:p w:rsidR="00A043C0" w:rsidRDefault="001D69C9" w:rsidP="00A043C0">
      <w:pPr>
        <w:ind w:firstLine="567"/>
        <w:jc w:val="both"/>
      </w:pPr>
      <w:r w:rsidRPr="00FB7E0D">
        <w:t xml:space="preserve">Департамент Росгидромета по СЗФО согласно </w:t>
      </w:r>
      <w:r w:rsidR="00C72CBD">
        <w:t>части 1 статьи 6.1</w:t>
      </w:r>
      <w:r w:rsidRPr="00FB7E0D">
        <w:t xml:space="preserve"> Федерального закона от 19.07.1998 № 113-ФЗ «О гидрометеорологической службе», пункту 5.3.1 Положения о Федеральной службе по гидрометеорологии и мониторингу окружающей среды, утвержденного постановлением Правительства Российской Фе</w:t>
      </w:r>
      <w:r w:rsidR="0056178A" w:rsidRPr="00FB7E0D">
        <w:t>дерации от 23.07.2004 №</w:t>
      </w:r>
      <w:r w:rsidRPr="00FB7E0D">
        <w:t xml:space="preserve">372, </w:t>
      </w:r>
      <w:r w:rsidR="00C1735D" w:rsidRPr="00C1735D">
        <w:t xml:space="preserve">Положению </w:t>
      </w:r>
      <w:r w:rsidR="00A043C0" w:rsidRPr="00A043C0">
        <w:t>о федеральном государственном контроле (надзоре) за проведением работ по активным воздействиям на гидрометеорологические процессы</w:t>
      </w:r>
      <w:r w:rsidR="00C1735D">
        <w:t>, утвержденно</w:t>
      </w:r>
      <w:r w:rsidR="00A043C0">
        <w:t>му</w:t>
      </w:r>
      <w:r w:rsidR="00C1735D" w:rsidRPr="00C1735D">
        <w:t xml:space="preserve"> Постановлением </w:t>
      </w:r>
      <w:r w:rsidR="00A043C0" w:rsidRPr="00A043C0">
        <w:t>Правительства РФ от 30 июня 2021 г. N 1072 "О федеральном государственном контроле (надзоре) за проведением работ по активным воздействиям на гидрометеорологические процессы"</w:t>
      </w:r>
      <w:r w:rsidRPr="00FB7E0D">
        <w:t xml:space="preserve">, осуществляет </w:t>
      </w:r>
      <w:r w:rsidR="00A043C0" w:rsidRPr="00A043C0">
        <w:t>федеральный государственный контроль (надзор) за проведением работ по активным воздействиям на гидрометеорологические процессы (далее - государственный надзор)</w:t>
      </w:r>
      <w:r w:rsidR="00A043C0" w:rsidRPr="00FB7E0D">
        <w:t xml:space="preserve"> </w:t>
      </w:r>
      <w:r w:rsidRPr="00FB7E0D">
        <w:t>на территории Север</w:t>
      </w:r>
      <w:r w:rsidR="000C6127">
        <w:t>о-Западного федерального округа, а согласно</w:t>
      </w:r>
      <w:r w:rsidR="000C6127" w:rsidRPr="000C6127">
        <w:rPr>
          <w:color w:val="auto"/>
          <w:szCs w:val="24"/>
        </w:rPr>
        <w:t xml:space="preserve"> Положению о лицензировании работ по активным воздействиям на гидрометеорологические процессы</w:t>
      </w:r>
      <w:r w:rsidR="000C6127">
        <w:t xml:space="preserve">, утвержденному </w:t>
      </w:r>
      <w:r w:rsidR="000C6127" w:rsidRPr="0024028C">
        <w:t>Постановлени</w:t>
      </w:r>
      <w:r w:rsidR="000C6127">
        <w:t>ем</w:t>
      </w:r>
      <w:r w:rsidR="000C6127" w:rsidRPr="0024028C">
        <w:t xml:space="preserve"> Правительства РФ от 14.10.2020 № 1682</w:t>
      </w:r>
      <w:r w:rsidR="000C6127" w:rsidRPr="000C6127">
        <w:t xml:space="preserve"> </w:t>
      </w:r>
      <w:r w:rsidR="000C6127" w:rsidRPr="00FB7E0D">
        <w:t>осуществляет</w:t>
      </w:r>
      <w:r w:rsidR="000C6127">
        <w:t xml:space="preserve"> также лицензионный контроль в указанной области.</w:t>
      </w:r>
    </w:p>
    <w:p w:rsid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О</w:t>
      </w:r>
      <w:r w:rsidRPr="00255650">
        <w:rPr>
          <w:color w:val="000000"/>
          <w:szCs w:val="20"/>
        </w:rPr>
        <w:t>рганизация и проведение работ по активным воздействиям на гидрометеорологические процессы, а также осуществление федерального государственного контроля (надзора) за проведением работ по активным воздействиям на гидрометеорологические процессы</w:t>
      </w:r>
      <w:r>
        <w:rPr>
          <w:color w:val="000000"/>
          <w:szCs w:val="20"/>
        </w:rPr>
        <w:t xml:space="preserve"> является </w:t>
      </w:r>
      <w:r w:rsidRPr="00255650">
        <w:rPr>
          <w:color w:val="000000"/>
          <w:szCs w:val="20"/>
        </w:rPr>
        <w:t xml:space="preserve">одним из основных направлений </w:t>
      </w:r>
      <w:r w:rsidRPr="005E65DD">
        <w:rPr>
          <w:color w:val="000000"/>
          <w:szCs w:val="20"/>
        </w:rPr>
        <w:t>государственного регулирования деятельности в области гидрометеорологии и смежных с ней областях</w:t>
      </w:r>
      <w:r>
        <w:rPr>
          <w:color w:val="000000"/>
          <w:szCs w:val="20"/>
        </w:rPr>
        <w:t>.</w:t>
      </w:r>
      <w:r w:rsidRPr="00255650">
        <w:rPr>
          <w:color w:val="000000"/>
          <w:szCs w:val="20"/>
        </w:rPr>
        <w:t xml:space="preserve"> </w:t>
      </w:r>
    </w:p>
    <w:p w:rsidR="00255650" w:rsidRP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 xml:space="preserve">В соответствии с ч. 2 ст. 6.1 </w:t>
      </w:r>
      <w:r w:rsidRPr="00255650">
        <w:rPr>
          <w:color w:val="000000"/>
          <w:szCs w:val="20"/>
        </w:rPr>
        <w:t>Федерального закона от 19.07.1998 № 113-ФЗ «О гидрометеорологической службе» предметом государственного контроля (надзора) является соблюдение лицензиатами обязательных требований к работам по активным воздействиям на гидрометеорологические процессы, в том числе:</w:t>
      </w:r>
    </w:p>
    <w:p w:rsidR="00255650" w:rsidRP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 xml:space="preserve">- </w:t>
      </w:r>
      <w:r w:rsidRPr="00255650">
        <w:rPr>
          <w:color w:val="000000"/>
          <w:szCs w:val="20"/>
        </w:rPr>
        <w:t>соблюдение федеральных норм и правил в области гидрометеорологии и смежных с ней областях по организации и проведению работ по активным воздействиям на гидрометеорологические процессы;</w:t>
      </w:r>
    </w:p>
    <w:p w:rsidR="00255650" w:rsidRP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 xml:space="preserve">- </w:t>
      </w:r>
      <w:r w:rsidRPr="00255650">
        <w:rPr>
          <w:color w:val="000000"/>
          <w:szCs w:val="20"/>
        </w:rPr>
        <w:t>соблюдение порядка приобретения, хранения и использования средств активных воздействий;</w:t>
      </w:r>
    </w:p>
    <w:p w:rsidR="00255650" w:rsidRP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 xml:space="preserve">- </w:t>
      </w:r>
      <w:r w:rsidRPr="00255650">
        <w:rPr>
          <w:color w:val="000000"/>
          <w:szCs w:val="20"/>
        </w:rPr>
        <w:t>соблюдение при проведении работ по активным воздействиям на гидрометеорологические процессы требований, исполнение которых является необходимым в соответствии с законодательством Российской Федерации, а также лицензионных требований к деятельности по проведению работ по активным воздействиям на гидрометеорологические процессы.</w:t>
      </w:r>
    </w:p>
    <w:p w:rsidR="00255650" w:rsidRP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 xml:space="preserve">Согласно ч. 3 ст. 6.1 </w:t>
      </w:r>
      <w:r w:rsidRPr="00255650">
        <w:rPr>
          <w:color w:val="000000"/>
          <w:szCs w:val="20"/>
        </w:rPr>
        <w:t>Федерального закона от 19.07.1998 № 113-ФЗ «О гидрометеорологической службе»</w:t>
      </w:r>
      <w:r>
        <w:rPr>
          <w:color w:val="000000"/>
          <w:szCs w:val="20"/>
        </w:rPr>
        <w:t xml:space="preserve"> о</w:t>
      </w:r>
      <w:r w:rsidRPr="00255650">
        <w:rPr>
          <w:color w:val="000000"/>
          <w:szCs w:val="20"/>
        </w:rPr>
        <w:t xml:space="preserve">рганизация и осуществление государственного контроля </w:t>
      </w:r>
      <w:r w:rsidRPr="00255650">
        <w:rPr>
          <w:color w:val="000000"/>
          <w:szCs w:val="20"/>
        </w:rPr>
        <w:lastRenderedPageBreak/>
        <w:t>(надзора) регулируются </w:t>
      </w:r>
      <w:hyperlink r:id="rId8" w:anchor="/document/74449814/entry/20000" w:history="1">
        <w:r w:rsidRPr="00255650">
          <w:rPr>
            <w:color w:val="000000"/>
            <w:szCs w:val="20"/>
          </w:rPr>
          <w:t>Федеральным законом</w:t>
        </w:r>
      </w:hyperlink>
      <w:r w:rsidRPr="00255650">
        <w:rPr>
          <w:color w:val="000000"/>
          <w:szCs w:val="20"/>
        </w:rPr>
        <w:t> от 31 июля 2020 года N 248-ФЗ "О государственном контроле (надзоре) и муниципальном контроле в Российской Федерации".</w:t>
      </w:r>
    </w:p>
    <w:p w:rsidR="00A043C0" w:rsidRPr="00A043C0" w:rsidRDefault="001D69C9" w:rsidP="00255650">
      <w:pPr>
        <w:ind w:firstLine="567"/>
        <w:jc w:val="both"/>
      </w:pPr>
      <w:r w:rsidRPr="00C1735D">
        <w:t xml:space="preserve">В соответствии с пунктом </w:t>
      </w:r>
      <w:r w:rsidR="00A043C0">
        <w:t>2</w:t>
      </w:r>
      <w:r w:rsidRPr="00C1735D">
        <w:t xml:space="preserve"> Положения </w:t>
      </w:r>
      <w:r w:rsidR="00A043C0" w:rsidRPr="00A043C0">
        <w:t>о федеральном государственном контроле (надзоре) за проведением работ по активным воздействиям на гидрометеорологические процессы</w:t>
      </w:r>
      <w:r w:rsidR="00A043C0">
        <w:t>, утвержденно</w:t>
      </w:r>
      <w:r w:rsidR="00255650">
        <w:t>го</w:t>
      </w:r>
      <w:r w:rsidR="00A043C0" w:rsidRPr="00C1735D">
        <w:t xml:space="preserve"> Постановлением </w:t>
      </w:r>
      <w:r w:rsidR="00A043C0" w:rsidRPr="00A043C0">
        <w:t>Пра</w:t>
      </w:r>
      <w:r w:rsidR="00255650">
        <w:t>вительства РФ от 30 июня 2021 года</w:t>
      </w:r>
      <w:r w:rsidR="00A043C0" w:rsidRPr="00A043C0">
        <w:t xml:space="preserve"> N 1072</w:t>
      </w:r>
      <w:r w:rsidRPr="00C1735D">
        <w:t xml:space="preserve">, </w:t>
      </w:r>
      <w:bookmarkStart w:id="0" w:name="sub_1003"/>
      <w:bookmarkEnd w:id="0"/>
      <w:r w:rsidR="00A043C0">
        <w:t>п</w:t>
      </w:r>
      <w:r w:rsidR="00A043C0" w:rsidRPr="00A043C0">
        <w:t>редметом государственного надзора является соблюдение юридическими лицами обязательных требований к работам по активным воздействиям на гидрометеорологические процессы, включая:</w:t>
      </w:r>
    </w:p>
    <w:p w:rsidR="00A043C0" w:rsidRPr="00A043C0" w:rsidRDefault="00A043C0" w:rsidP="00A043C0">
      <w:pPr>
        <w:pStyle w:val="s1"/>
        <w:shd w:val="clear" w:color="auto" w:fill="FFFFFF"/>
        <w:spacing w:before="0" w:beforeAutospacing="0" w:after="0" w:afterAutospacing="0"/>
        <w:ind w:firstLine="567"/>
        <w:jc w:val="both"/>
        <w:rPr>
          <w:color w:val="000000"/>
          <w:szCs w:val="20"/>
        </w:rPr>
      </w:pPr>
      <w:r w:rsidRPr="00A043C0">
        <w:rPr>
          <w:color w:val="000000"/>
          <w:szCs w:val="20"/>
        </w:rPr>
        <w:t>- соблюдение федеральных норм и правил в области гидрометеорологии и смежных с ней областях по организации и проведению работ по активным воздействиям на гидрометеорологические процессы;</w:t>
      </w:r>
    </w:p>
    <w:p w:rsidR="00A043C0" w:rsidRPr="00A043C0" w:rsidRDefault="00A043C0" w:rsidP="00A043C0">
      <w:pPr>
        <w:pStyle w:val="s1"/>
        <w:shd w:val="clear" w:color="auto" w:fill="FFFFFF"/>
        <w:spacing w:before="0" w:beforeAutospacing="0" w:after="0" w:afterAutospacing="0"/>
        <w:ind w:firstLine="567"/>
        <w:jc w:val="both"/>
        <w:rPr>
          <w:color w:val="000000"/>
          <w:szCs w:val="20"/>
        </w:rPr>
      </w:pPr>
      <w:r w:rsidRPr="00A043C0">
        <w:rPr>
          <w:color w:val="000000"/>
          <w:szCs w:val="20"/>
        </w:rPr>
        <w:t>- соблюдение порядка приобретения, хранения и использования средств активных воздействий;</w:t>
      </w:r>
    </w:p>
    <w:p w:rsidR="00A043C0" w:rsidRDefault="00A043C0" w:rsidP="00A043C0">
      <w:pPr>
        <w:pStyle w:val="s1"/>
        <w:shd w:val="clear" w:color="auto" w:fill="FFFFFF"/>
        <w:spacing w:before="0" w:beforeAutospacing="0" w:after="0" w:afterAutospacing="0"/>
        <w:ind w:firstLine="567"/>
        <w:jc w:val="both"/>
        <w:rPr>
          <w:color w:val="000000"/>
          <w:szCs w:val="20"/>
        </w:rPr>
      </w:pPr>
      <w:r w:rsidRPr="00A043C0">
        <w:rPr>
          <w:color w:val="000000"/>
          <w:szCs w:val="20"/>
        </w:rPr>
        <w:t>- соблюдение при осуществлении работ по активным воздействиям на гидрометеорологические процессы требований, исполнение которых является необходимым в соответствии с законодательством Российской Федерации, а также лицензионных требований к деятельности по проведению работ по активным воздействиям на гидрометеорологические процессы.</w:t>
      </w:r>
    </w:p>
    <w:p w:rsidR="005E65DD" w:rsidRDefault="005E65DD" w:rsidP="00A043C0">
      <w:pPr>
        <w:pStyle w:val="s1"/>
        <w:shd w:val="clear" w:color="auto" w:fill="FFFFFF"/>
        <w:spacing w:before="0" w:beforeAutospacing="0" w:after="0" w:afterAutospacing="0"/>
        <w:ind w:firstLine="567"/>
        <w:jc w:val="both"/>
        <w:rPr>
          <w:color w:val="000000"/>
          <w:szCs w:val="20"/>
        </w:rPr>
      </w:pPr>
      <w:r w:rsidRPr="005E65DD">
        <w:rPr>
          <w:color w:val="000000"/>
          <w:szCs w:val="20"/>
        </w:rPr>
        <w:t>Объектом государственного надзора является деятельность юридических лиц по проведению работ по активным воздействиям на гидрометеорологические процессы, осуществляемая на основании лицензии.</w:t>
      </w:r>
    </w:p>
    <w:p w:rsidR="000C6127" w:rsidRDefault="000C6127" w:rsidP="000C6127">
      <w:pPr>
        <w:ind w:firstLine="567"/>
        <w:jc w:val="both"/>
      </w:pPr>
      <w:r w:rsidRPr="00FB7E0D">
        <w:t>Проведение проверок юридических лиц, осуществляет Росгидром</w:t>
      </w:r>
      <w:r>
        <w:t>ет и его территориальные органы</w:t>
      </w:r>
      <w:r w:rsidRPr="00FB7E0D">
        <w:t xml:space="preserve">. </w:t>
      </w:r>
    </w:p>
    <w:p w:rsidR="000C6127" w:rsidRPr="00FB7E0D" w:rsidRDefault="000C6127" w:rsidP="000C6127">
      <w:pPr>
        <w:ind w:firstLine="567"/>
        <w:jc w:val="both"/>
      </w:pPr>
      <w:r w:rsidRPr="00FB7E0D">
        <w:t xml:space="preserve">Территориальные органы составляют ежегодные планы проведения проверок юридических лиц и индивидуальных предпринимателей, согласовывают их с окружными органами прокуратуры, и направляют в Росгидромет. </w:t>
      </w:r>
    </w:p>
    <w:p w:rsidR="000C6127" w:rsidRDefault="000C6127" w:rsidP="00620E5B">
      <w:pPr>
        <w:ind w:firstLine="567"/>
        <w:jc w:val="both"/>
      </w:pPr>
      <w:r w:rsidRPr="00FB7E0D">
        <w:t>Также территориальные органы Росгидромета с 1 июля 2015 года осуществляют внесение информации в Единый реестр проверок</w:t>
      </w:r>
      <w:r w:rsidRPr="000C6127">
        <w:t xml:space="preserve"> </w:t>
      </w:r>
      <w:r w:rsidRPr="00FB7E0D">
        <w:t>с помощью автоматизированной с</w:t>
      </w:r>
      <w:r>
        <w:t>истемы (ФГИС</w:t>
      </w:r>
      <w:r w:rsidRPr="00FB7E0D">
        <w:t xml:space="preserve"> ЕРП)</w:t>
      </w:r>
      <w:r>
        <w:t xml:space="preserve">, а с 01 июля 2022 года - </w:t>
      </w:r>
      <w:r w:rsidRPr="00FB7E0D">
        <w:t>внесение информации в</w:t>
      </w:r>
      <w:r>
        <w:t xml:space="preserve"> Единый реестр контрольных (надзорных) мероприятий </w:t>
      </w:r>
      <w:r w:rsidRPr="00FB7E0D">
        <w:t>с помощью автоматизированной с</w:t>
      </w:r>
      <w:r>
        <w:t>истемы (ФГИС</w:t>
      </w:r>
      <w:r w:rsidRPr="00FB7E0D">
        <w:t xml:space="preserve"> </w:t>
      </w:r>
      <w:r>
        <w:t>ЕРКНМ</w:t>
      </w:r>
      <w:r w:rsidRPr="00FB7E0D">
        <w:t>) в соответствии с действующим законодательством Российской Федерации. Центральный аппарат Росгидромета обеспечивает мониторинг достоверности и полноты сведений о проверках, вносимых в</w:t>
      </w:r>
      <w:r>
        <w:t>о</w:t>
      </w:r>
      <w:r w:rsidRPr="00FB7E0D">
        <w:t xml:space="preserve"> </w:t>
      </w:r>
      <w:r>
        <w:t>ФГИС</w:t>
      </w:r>
      <w:r w:rsidRPr="00FB7E0D">
        <w:t xml:space="preserve"> ЕРП</w:t>
      </w:r>
      <w:r>
        <w:t xml:space="preserve"> и ФГИС</w:t>
      </w:r>
      <w:r w:rsidRPr="00FB7E0D">
        <w:t xml:space="preserve"> ЕР</w:t>
      </w:r>
      <w:r>
        <w:t>КНМ</w:t>
      </w:r>
      <w:r w:rsidRPr="00FB7E0D">
        <w:t>, а также соответствие сведений требованиям, установленным законодательством Российской Федерации.</w:t>
      </w:r>
    </w:p>
    <w:p w:rsidR="000C6127" w:rsidRPr="00A043C0" w:rsidRDefault="000C6127" w:rsidP="00620E5B">
      <w:pPr>
        <w:pStyle w:val="s1"/>
        <w:shd w:val="clear" w:color="auto" w:fill="FFFFFF"/>
        <w:spacing w:before="0" w:beforeAutospacing="0" w:after="0" w:afterAutospacing="0"/>
        <w:ind w:firstLine="567"/>
        <w:jc w:val="both"/>
        <w:rPr>
          <w:color w:val="000000"/>
          <w:szCs w:val="20"/>
        </w:rPr>
      </w:pPr>
    </w:p>
    <w:p w:rsidR="00717817" w:rsidRDefault="009E08A5" w:rsidP="00620E5B">
      <w:pPr>
        <w:ind w:firstLine="567"/>
        <w:jc w:val="both"/>
      </w:pPr>
      <w:r>
        <w:t xml:space="preserve">В </w:t>
      </w:r>
      <w:r w:rsidR="001F0B74">
        <w:rPr>
          <w:lang w:val="en-US"/>
        </w:rPr>
        <w:t>I</w:t>
      </w:r>
      <w:r w:rsidR="00F40BB5">
        <w:rPr>
          <w:lang w:val="en-US"/>
        </w:rPr>
        <w:t>I</w:t>
      </w:r>
      <w:r w:rsidR="00720AF3">
        <w:rPr>
          <w:lang w:val="en-US"/>
        </w:rPr>
        <w:t>I</w:t>
      </w:r>
      <w:r w:rsidRPr="009E08A5">
        <w:t xml:space="preserve"> </w:t>
      </w:r>
      <w:r>
        <w:t>квартале 202</w:t>
      </w:r>
      <w:r w:rsidR="00D80C42">
        <w:t>3</w:t>
      </w:r>
      <w:r>
        <w:t xml:space="preserve"> года </w:t>
      </w:r>
      <w:r w:rsidR="00717817">
        <w:t xml:space="preserve">Департаментом </w:t>
      </w:r>
      <w:r w:rsidR="000F6C90">
        <w:t xml:space="preserve">плановые </w:t>
      </w:r>
      <w:r w:rsidR="001D69C9" w:rsidRPr="00FB7E0D">
        <w:t xml:space="preserve">контрольно-надзорные мероприятия по линии </w:t>
      </w:r>
      <w:r w:rsidR="00A043C0" w:rsidRPr="00A043C0">
        <w:t>федерально</w:t>
      </w:r>
      <w:r w:rsidR="00A043C0">
        <w:t>го государственного контроля</w:t>
      </w:r>
      <w:r w:rsidR="00A043C0" w:rsidRPr="00A043C0">
        <w:t xml:space="preserve"> (надзор</w:t>
      </w:r>
      <w:r w:rsidR="00A043C0">
        <w:t>а</w:t>
      </w:r>
      <w:r w:rsidR="00A043C0" w:rsidRPr="00A043C0">
        <w:t>) за проведением работ по активным воздействиям на гидрометеорологические процессы</w:t>
      </w:r>
      <w:r w:rsidR="00A043C0">
        <w:t xml:space="preserve"> </w:t>
      </w:r>
      <w:r>
        <w:t>не проводились.</w:t>
      </w:r>
    </w:p>
    <w:p w:rsidR="00FF5C1B" w:rsidRDefault="001F0B74" w:rsidP="00620E5B">
      <w:pPr>
        <w:ind w:firstLine="709"/>
        <w:jc w:val="both"/>
      </w:pPr>
      <w:r>
        <w:t>Н</w:t>
      </w:r>
      <w:r w:rsidRPr="00D80C42">
        <w:t>а III квартал 2023 года в соответствии с Приказом Росгидромета №873 от 19.12.2022 «Об утверждении Программы профилактики рисков причинения вреда (ущерба) охраняемым законом ценностям по федеральному государственному контролю (надзору) за проведением работ по активным воздействиям на гидрометеорологические процессы на 2023 год»</w:t>
      </w:r>
      <w:r>
        <w:t xml:space="preserve"> </w:t>
      </w:r>
      <w:r w:rsidRPr="00D80C42">
        <w:t xml:space="preserve">были запланированы </w:t>
      </w:r>
      <w:r>
        <w:t>2 о</w:t>
      </w:r>
      <w:r w:rsidR="00FF5C1B" w:rsidRPr="00D80C42">
        <w:t>бязательны</w:t>
      </w:r>
      <w:r>
        <w:t>х</w:t>
      </w:r>
      <w:r w:rsidR="00FF5C1B" w:rsidRPr="00D80C42">
        <w:t xml:space="preserve"> профилактически</w:t>
      </w:r>
      <w:r>
        <w:t>х</w:t>
      </w:r>
      <w:r w:rsidR="00FF5C1B" w:rsidRPr="00D80C42">
        <w:t xml:space="preserve"> визит</w:t>
      </w:r>
      <w:r>
        <w:t xml:space="preserve">а в отношении 2 юридических лиц, которым присвоена высокая категория риска. Вместе с тем, указанные юридические лица, </w:t>
      </w:r>
      <w:bookmarkStart w:id="1" w:name="_GoBack"/>
      <w:r w:rsidRPr="001F0B74">
        <w:t>руководствуясь правом, предусмотренным ч. 6 ст. 52 Федерального закона от 31 июля 2020 года № 248-ФЗ «О государственном контроле (надзоре) и муниципальном контроле в Российской Федерации», отказались от проведения профилактических визитов</w:t>
      </w:r>
      <w:bookmarkEnd w:id="1"/>
      <w:r w:rsidR="00FF5C1B" w:rsidRPr="00D80C42">
        <w:t>.</w:t>
      </w:r>
    </w:p>
    <w:p w:rsidR="00DD109D" w:rsidRDefault="00DD109D" w:rsidP="00DD109D">
      <w:pPr>
        <w:ind w:firstLine="567"/>
        <w:jc w:val="both"/>
      </w:pPr>
    </w:p>
    <w:p w:rsidR="002F4EAF" w:rsidRPr="00FB7E0D" w:rsidRDefault="000C6127" w:rsidP="00DD109D">
      <w:pPr>
        <w:ind w:firstLine="567"/>
        <w:jc w:val="center"/>
        <w:rPr>
          <w:b/>
        </w:rPr>
      </w:pPr>
      <w:r>
        <w:rPr>
          <w:b/>
        </w:rPr>
        <w:t>1.2. Федеральный государственный л</w:t>
      </w:r>
      <w:r w:rsidR="001D69C9" w:rsidRPr="00FB7E0D">
        <w:rPr>
          <w:b/>
        </w:rPr>
        <w:t>ицензионный контроль</w:t>
      </w:r>
      <w:r>
        <w:rPr>
          <w:b/>
        </w:rPr>
        <w:t xml:space="preserve"> (надзор) за деятельностью</w:t>
      </w:r>
      <w:r w:rsidR="001D69C9" w:rsidRPr="00FB7E0D">
        <w:rPr>
          <w:b/>
        </w:rPr>
        <w:t xml:space="preserve">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w:t>
      </w:r>
      <w:r>
        <w:rPr>
          <w:b/>
        </w:rPr>
        <w:t>ов капитального строительства)</w:t>
      </w:r>
    </w:p>
    <w:p w:rsidR="000C6127" w:rsidRDefault="000C6127" w:rsidP="000C6127">
      <w:pPr>
        <w:pStyle w:val="s3"/>
        <w:shd w:val="clear" w:color="auto" w:fill="FFFFFF"/>
        <w:spacing w:before="0" w:beforeAutospacing="0" w:after="0" w:afterAutospacing="0"/>
        <w:ind w:firstLine="567"/>
        <w:jc w:val="both"/>
        <w:rPr>
          <w:rFonts w:ascii="PT Serif" w:hAnsi="PT Serif"/>
          <w:color w:val="22272F"/>
          <w:sz w:val="34"/>
          <w:szCs w:val="34"/>
        </w:rPr>
      </w:pPr>
      <w:r w:rsidRPr="00FB7E0D">
        <w:lastRenderedPageBreak/>
        <w:t xml:space="preserve">Росгидромет согласно пунктам 44 и 45 части 1 статьи 12 и статье 19 Федерального закона от 04.05.2011 № 99-ФЗ «О лицензировании отдельных видов деятельности» </w:t>
      </w:r>
      <w:r w:rsidRPr="00FB7E0D">
        <w:br/>
        <w:t xml:space="preserve">(далее – Закон № 99-ФЗ), статьям 5 и 9 Федерального закона от 19.07.1998 № 113-ФЗ «О гидрометеорологической службе», </w:t>
      </w:r>
      <w:r>
        <w:t xml:space="preserve">абзацу 25 </w:t>
      </w:r>
      <w:r w:rsidRPr="0024028C">
        <w:t>Перечн</w:t>
      </w:r>
      <w:r>
        <w:t>я</w:t>
      </w:r>
      <w:r w:rsidRPr="0024028C">
        <w:t xml:space="preserve"> федеральных органов исполнительной власти</w:t>
      </w:r>
      <w:r>
        <w:t xml:space="preserve"> и государственных корпораций</w:t>
      </w:r>
      <w:r w:rsidRPr="0024028C">
        <w:t>, осуществляющих лицензирование конкретных видов деятельности, утвержденн</w:t>
      </w:r>
      <w:r>
        <w:t>ого</w:t>
      </w:r>
      <w:r w:rsidRPr="0024028C">
        <w:t xml:space="preserve"> постановлением Правительства Российской Федерации от 21.11.2011 №957</w:t>
      </w:r>
      <w:r>
        <w:t xml:space="preserve">, пункту 5.3.2 Положения </w:t>
      </w:r>
      <w:r w:rsidRPr="00FB7E0D">
        <w:t xml:space="preserve">о Федеральной службе по гидрометеорологии и мониторингу окружающей среды, утвержденного постановлением Правительства Российской Федерации от 23.07.2004 № 372, </w:t>
      </w:r>
      <w:r>
        <w:t>Положению о лицензировании</w:t>
      </w:r>
      <w:r w:rsidRPr="00FB7E0D">
        <w:t xml:space="preserve"> деятельности в области гидрометеорологии</w:t>
      </w:r>
      <w:r>
        <w:t xml:space="preserve"> </w:t>
      </w:r>
      <w:r w:rsidRPr="00FB7E0D">
        <w:t>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r>
        <w:t xml:space="preserve">, утвержденного </w:t>
      </w:r>
      <w:r w:rsidRPr="0024028C">
        <w:t>Постановлени</w:t>
      </w:r>
      <w:r>
        <w:t>ем</w:t>
      </w:r>
      <w:r w:rsidRPr="0024028C">
        <w:t xml:space="preserve"> Правительства РФ от 16.11.2020 № 1845 </w:t>
      </w:r>
      <w:r w:rsidRPr="00FB7E0D">
        <w:t>осуществляет лицензирование деятельности в области гидрометеорологии</w:t>
      </w:r>
      <w:r>
        <w:t xml:space="preserve"> </w:t>
      </w:r>
      <w:r w:rsidR="00C24E98">
        <w:t xml:space="preserve">и смежных с ней </w:t>
      </w:r>
      <w:r w:rsidRPr="00FB7E0D">
        <w:t>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w:t>
      </w:r>
      <w:r>
        <w:t xml:space="preserve"> лицензионный контроль в указанной области.</w:t>
      </w:r>
    </w:p>
    <w:p w:rsidR="002F4EAF" w:rsidRPr="00FB7E0D" w:rsidRDefault="000C6127" w:rsidP="000C6127">
      <w:pPr>
        <w:ind w:firstLine="547"/>
        <w:jc w:val="both"/>
        <w:rPr>
          <w:rStyle w:val="blk0"/>
          <w:b/>
        </w:rPr>
      </w:pPr>
      <w:r w:rsidRPr="00FB7E0D">
        <w:t xml:space="preserve"> </w:t>
      </w:r>
      <w:r w:rsidR="001D69C9" w:rsidRPr="00FB7E0D">
        <w:t xml:space="preserve">В соответствии со статьей 8 Закона № 99-ФЗ </w:t>
      </w:r>
      <w:r w:rsidR="001D69C9" w:rsidRPr="00FB7E0D">
        <w:rPr>
          <w:rStyle w:val="blk0"/>
        </w:rPr>
        <w:t>лицензионные требования устанавливаются положениями о лицензировании конкретных видов деятельности, утверждаемыми Правительством Российской Федерации.</w:t>
      </w:r>
    </w:p>
    <w:p w:rsidR="002F4EAF" w:rsidRPr="00FB7E0D" w:rsidRDefault="001D69C9" w:rsidP="00DD109D">
      <w:pPr>
        <w:ind w:firstLine="547"/>
        <w:jc w:val="both"/>
      </w:pPr>
      <w:r w:rsidRPr="00FB7E0D">
        <w:t xml:space="preserve">В соответствии с частью 7 статьи 19 Закона № 99-ФЗ </w:t>
      </w:r>
      <w:r w:rsidRPr="00FB7E0D">
        <w:rPr>
          <w:rStyle w:val="blk0"/>
        </w:rPr>
        <w:t>предметом проверок лицензиата являются содержащиеся в документах лицензиата сведения о его деятельности, состоянии используемых при осуществлении лицензируемого вида деятельности помещений, зданий, сооружений, технических средств, оборудования, иных объектов, соответствие работников лицензиата лицензионным требованиям, выполняемые работы, оказываемые услуги, принимаемые лицензиатом меры по соблюдению лицензионных требований, исполнению предписаний об устранении выявленных нарушений лицензионных требований.</w:t>
      </w:r>
    </w:p>
    <w:p w:rsidR="002F4EAF" w:rsidRPr="00FB7E0D" w:rsidRDefault="001D69C9" w:rsidP="00DD109D">
      <w:pPr>
        <w:ind w:firstLine="547"/>
        <w:jc w:val="both"/>
        <w:rPr>
          <w:rStyle w:val="blk0"/>
        </w:rPr>
      </w:pPr>
      <w:r w:rsidRPr="00FB7E0D">
        <w:rPr>
          <w:rStyle w:val="blk0"/>
        </w:rPr>
        <w:t xml:space="preserve">К лицензионным требованиям не могут быть отнесены требования о соблюдении законодательства Российской Федерации в соответствующей сфере деятельности в целом, требования законодательства Российской Федерации, соблюдение которых является обязанностью любого хозяйствующего субъекта, требования к конкретным видам </w:t>
      </w:r>
      <w:r w:rsidRPr="00FB7E0D">
        <w:rPr>
          <w:rStyle w:val="blk0"/>
        </w:rPr>
        <w:br/>
        <w:t xml:space="preserve">и объему выпускаемой или планируемой к выпуску продукции, а также требования </w:t>
      </w:r>
      <w:r w:rsidRPr="00FB7E0D">
        <w:rPr>
          <w:rStyle w:val="blk0"/>
        </w:rPr>
        <w:br/>
        <w:t>к объему выполняемых работ, оказываемых услуг.</w:t>
      </w:r>
    </w:p>
    <w:p w:rsidR="002F4EAF" w:rsidRPr="00FB7E0D" w:rsidRDefault="001D69C9" w:rsidP="00DD109D">
      <w:pPr>
        <w:ind w:firstLine="547"/>
        <w:jc w:val="both"/>
      </w:pPr>
      <w:r w:rsidRPr="00FB7E0D">
        <w:rPr>
          <w:rStyle w:val="blk0"/>
        </w:rPr>
        <w:t>Лицензионные требования направлены на обеспечение достижения целей лицензирования: предотвращение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 Осуществление лицензирования отдельных видов деятельности в иных целях не допускается.</w:t>
      </w:r>
    </w:p>
    <w:p w:rsidR="000C6127" w:rsidRDefault="001D69C9" w:rsidP="00DD109D">
      <w:pPr>
        <w:ind w:firstLine="567"/>
        <w:jc w:val="both"/>
      </w:pPr>
      <w:r w:rsidRPr="00FB7E0D">
        <w:t>Проведение проверок юридических лиц, и</w:t>
      </w:r>
      <w:r w:rsidR="00F40BB5">
        <w:t xml:space="preserve">ндивидуальных предпринимателей, </w:t>
      </w:r>
      <w:r w:rsidRPr="00FB7E0D">
        <w:t xml:space="preserve">осуществляющих деятельность в области гидрометеорологии </w:t>
      </w:r>
      <w:r w:rsidR="00C24E98">
        <w:t xml:space="preserve">и смежных с ней </w:t>
      </w:r>
      <w:r w:rsidRPr="00FB7E0D">
        <w:t xml:space="preserve">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w:t>
      </w:r>
      <w:r w:rsidR="000C6127">
        <w:t>работ по активным воздействиям на гидрометеорологические процессы</w:t>
      </w:r>
      <w:r w:rsidRPr="00FB7E0D">
        <w:t>, осуществляет Росгидром</w:t>
      </w:r>
      <w:r w:rsidR="000C6127">
        <w:t>ет и его территориальные органы</w:t>
      </w:r>
      <w:r w:rsidRPr="00FB7E0D">
        <w:t xml:space="preserve">. </w:t>
      </w:r>
    </w:p>
    <w:p w:rsidR="002F4EAF" w:rsidRPr="00FB7E0D" w:rsidRDefault="001D69C9" w:rsidP="00DD109D">
      <w:pPr>
        <w:ind w:firstLine="567"/>
        <w:jc w:val="both"/>
      </w:pPr>
      <w:r w:rsidRPr="00FB7E0D">
        <w:t xml:space="preserve">Территориальные органы составляют ежегодные планы проведения проверок юридических лиц и индивидуальных предпринимателей, согласовывают их с окружными органами прокуратуры, и направляют в Росгидромет. </w:t>
      </w:r>
    </w:p>
    <w:p w:rsidR="002F4EAF" w:rsidRDefault="001D69C9" w:rsidP="00FF5C1B">
      <w:pPr>
        <w:ind w:firstLine="567"/>
        <w:jc w:val="both"/>
      </w:pPr>
      <w:r w:rsidRPr="00FB7E0D">
        <w:t>Также территориальные органы Росгидромета с 1 июля 2015 года осуществляют внесение информации в Единый реестр проверок</w:t>
      </w:r>
      <w:r w:rsidR="000C6127" w:rsidRPr="000C6127">
        <w:t xml:space="preserve"> </w:t>
      </w:r>
      <w:r w:rsidR="000C6127" w:rsidRPr="00FB7E0D">
        <w:t>с помощью автоматизированной с</w:t>
      </w:r>
      <w:r w:rsidR="000C6127">
        <w:t>истемы (ФГИС</w:t>
      </w:r>
      <w:r w:rsidR="000C6127" w:rsidRPr="00FB7E0D">
        <w:t xml:space="preserve"> ЕРП)</w:t>
      </w:r>
      <w:r w:rsidR="000C6127">
        <w:t xml:space="preserve">, а с 01 марта 2022 года - </w:t>
      </w:r>
      <w:r w:rsidR="000C6127" w:rsidRPr="00FB7E0D">
        <w:t>внесение информации в</w:t>
      </w:r>
      <w:r w:rsidR="000C6127">
        <w:t xml:space="preserve"> Единый реестр контрольных (надзорных) мероприятий </w:t>
      </w:r>
      <w:r w:rsidRPr="00FB7E0D">
        <w:t>с помощью автоматизированной с</w:t>
      </w:r>
      <w:r w:rsidR="000C6127">
        <w:t>истемы (ФГИС</w:t>
      </w:r>
      <w:r w:rsidRPr="00FB7E0D">
        <w:t xml:space="preserve"> </w:t>
      </w:r>
      <w:r w:rsidR="000C6127">
        <w:t>ЕРКНМ</w:t>
      </w:r>
      <w:r w:rsidRPr="00FB7E0D">
        <w:t xml:space="preserve">) в </w:t>
      </w:r>
      <w:r w:rsidRPr="00FB7E0D">
        <w:lastRenderedPageBreak/>
        <w:t>соответствии с действующим законодательством Российской Федерации. Центральный аппарат Росгидромета обеспечивает мониторинг достоверности и полноты сведений о проверках, вносимых в</w:t>
      </w:r>
      <w:r w:rsidR="000C6127">
        <w:t>о</w:t>
      </w:r>
      <w:r w:rsidRPr="00FB7E0D">
        <w:t xml:space="preserve"> </w:t>
      </w:r>
      <w:r w:rsidR="000C6127">
        <w:t>ФГИС</w:t>
      </w:r>
      <w:r w:rsidR="000C6127" w:rsidRPr="00FB7E0D">
        <w:t xml:space="preserve"> ЕРП</w:t>
      </w:r>
      <w:r w:rsidR="000C6127">
        <w:t xml:space="preserve"> и ФГИС</w:t>
      </w:r>
      <w:r w:rsidR="000C6127" w:rsidRPr="00FB7E0D">
        <w:t xml:space="preserve"> ЕР</w:t>
      </w:r>
      <w:r w:rsidR="000C6127">
        <w:t>КНМ</w:t>
      </w:r>
      <w:r w:rsidRPr="00FB7E0D">
        <w:t>, а также соответствие сведений требованиям, установленным законодательством Российской Федерации.</w:t>
      </w:r>
    </w:p>
    <w:p w:rsidR="00D80C42" w:rsidRPr="00D80C42" w:rsidRDefault="00720AF3" w:rsidP="00D80C42">
      <w:pPr>
        <w:ind w:firstLine="567"/>
        <w:jc w:val="both"/>
      </w:pPr>
      <w:r>
        <w:t xml:space="preserve">В </w:t>
      </w:r>
      <w:r w:rsidR="001F0B74">
        <w:rPr>
          <w:lang w:val="en-US"/>
        </w:rPr>
        <w:t>I</w:t>
      </w:r>
      <w:r>
        <w:rPr>
          <w:lang w:val="en-US"/>
        </w:rPr>
        <w:t>II</w:t>
      </w:r>
      <w:r w:rsidRPr="009E08A5">
        <w:t xml:space="preserve"> </w:t>
      </w:r>
      <w:r>
        <w:t xml:space="preserve">квартале </w:t>
      </w:r>
      <w:r w:rsidR="00D80C42">
        <w:t>2023</w:t>
      </w:r>
      <w:r w:rsidR="00FF5C1B">
        <w:t xml:space="preserve"> года Департаментом плановые </w:t>
      </w:r>
      <w:r w:rsidR="00FF5C1B" w:rsidRPr="00FB7E0D">
        <w:t xml:space="preserve">контрольно-надзорные мероприятия по линии </w:t>
      </w:r>
      <w:r w:rsidR="00FF5C1B" w:rsidRPr="00A043C0">
        <w:t>федерально</w:t>
      </w:r>
      <w:r w:rsidR="00FF5C1B">
        <w:t xml:space="preserve">го </w:t>
      </w:r>
      <w:r w:rsidR="00FF5C1B" w:rsidRPr="00FF5C1B">
        <w:t>государственного лицензионного контроля (надзора) за деятельностью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r w:rsidR="00FF5C1B">
        <w:t xml:space="preserve"> не проводились</w:t>
      </w:r>
      <w:r w:rsidR="00D80C42">
        <w:t xml:space="preserve"> в связи с введенным мораторием на проведение контрольных (надзорных) мероприятий, установленных </w:t>
      </w:r>
      <w:r w:rsidR="00D80C42" w:rsidRPr="00D80C42">
        <w:t>Постановлением Правительства РФ от 10 марта 2022 г. N 336 "Об особенностях организации и осуществления государственного контроля (надзора), муниципального контроля".</w:t>
      </w:r>
    </w:p>
    <w:p w:rsidR="00FF5C1B" w:rsidRDefault="00FF5C1B" w:rsidP="00FF5C1B">
      <w:pPr>
        <w:ind w:firstLine="567"/>
        <w:jc w:val="both"/>
      </w:pPr>
    </w:p>
    <w:p w:rsidR="002F4EAF" w:rsidRPr="00FB7E0D" w:rsidRDefault="001D69C9" w:rsidP="000C6127">
      <w:pPr>
        <w:pStyle w:val="a3"/>
        <w:spacing w:before="100" w:after="100"/>
        <w:ind w:firstLine="709"/>
        <w:jc w:val="center"/>
        <w:rPr>
          <w:b/>
        </w:rPr>
      </w:pPr>
      <w:r w:rsidRPr="00FB7E0D">
        <w:rPr>
          <w:b/>
        </w:rPr>
        <w:t>II. Результаты контрольно-надзорной деятельности Департамента Росгидроме</w:t>
      </w:r>
      <w:r w:rsidR="00F65E17">
        <w:rPr>
          <w:b/>
        </w:rPr>
        <w:t xml:space="preserve">та по СЗФО </w:t>
      </w:r>
      <w:r w:rsidR="00C24E98">
        <w:rPr>
          <w:b/>
        </w:rPr>
        <w:t xml:space="preserve">за </w:t>
      </w:r>
      <w:r w:rsidR="00D80C42">
        <w:rPr>
          <w:b/>
        </w:rPr>
        <w:t>I</w:t>
      </w:r>
      <w:r w:rsidR="001F0B74">
        <w:rPr>
          <w:b/>
          <w:lang w:val="en-US"/>
        </w:rPr>
        <w:t>I</w:t>
      </w:r>
      <w:r w:rsidR="00720AF3">
        <w:rPr>
          <w:b/>
          <w:lang w:val="en-US"/>
        </w:rPr>
        <w:t>I</w:t>
      </w:r>
      <w:r w:rsidR="00C24E98">
        <w:rPr>
          <w:b/>
        </w:rPr>
        <w:t xml:space="preserve"> квартал </w:t>
      </w:r>
      <w:r w:rsidR="0056178A" w:rsidRPr="00FB7E0D">
        <w:rPr>
          <w:b/>
        </w:rPr>
        <w:t>20</w:t>
      </w:r>
      <w:r w:rsidR="000F1631">
        <w:rPr>
          <w:b/>
        </w:rPr>
        <w:t>2</w:t>
      </w:r>
      <w:r w:rsidR="00D80C42">
        <w:rPr>
          <w:b/>
        </w:rPr>
        <w:t>3</w:t>
      </w:r>
      <w:r w:rsidRPr="00FB7E0D">
        <w:rPr>
          <w:b/>
        </w:rPr>
        <w:t xml:space="preserve"> года</w:t>
      </w:r>
    </w:p>
    <w:p w:rsidR="002F4EAF" w:rsidRPr="009D0A81" w:rsidRDefault="001D69C9" w:rsidP="000C6127">
      <w:pPr>
        <w:pStyle w:val="a3"/>
        <w:spacing w:beforeAutospacing="0" w:afterAutospacing="0"/>
        <w:contextualSpacing/>
        <w:jc w:val="center"/>
        <w:rPr>
          <w:b/>
        </w:rPr>
      </w:pPr>
      <w:r w:rsidRPr="009D0A81">
        <w:rPr>
          <w:b/>
        </w:rPr>
        <w:t xml:space="preserve">2.1 Информация по проведению проверок Департаментом </w:t>
      </w:r>
      <w:r w:rsidRPr="009D0A81">
        <w:rPr>
          <w:b/>
        </w:rPr>
        <w:br/>
        <w:t>Росгидромета по СЗФО по виду деятельности:</w:t>
      </w:r>
    </w:p>
    <w:p w:rsidR="002F4EAF" w:rsidRPr="00FD31CC" w:rsidRDefault="001D69C9" w:rsidP="000C6127">
      <w:pPr>
        <w:ind w:firstLine="567"/>
        <w:jc w:val="center"/>
        <w:rPr>
          <w:b/>
        </w:rPr>
      </w:pPr>
      <w:r w:rsidRPr="009D0A81">
        <w:rPr>
          <w:b/>
        </w:rPr>
        <w:t>«</w:t>
      </w:r>
      <w:r w:rsidR="000C6127">
        <w:rPr>
          <w:b/>
        </w:rPr>
        <w:t>Федеральный государственный л</w:t>
      </w:r>
      <w:r w:rsidR="000C6127" w:rsidRPr="00FB7E0D">
        <w:rPr>
          <w:b/>
        </w:rPr>
        <w:t>ицензионный контроль</w:t>
      </w:r>
      <w:r w:rsidR="000C6127">
        <w:rPr>
          <w:b/>
        </w:rPr>
        <w:t xml:space="preserve"> (надзор) за деятельностью</w:t>
      </w:r>
      <w:r w:rsidR="000C6127" w:rsidRPr="00FB7E0D">
        <w:rPr>
          <w:b/>
        </w:rPr>
        <w:t xml:space="preserve"> в области гидрометеорологии </w:t>
      </w:r>
      <w:r w:rsidR="00C24E98">
        <w:rPr>
          <w:b/>
        </w:rPr>
        <w:t xml:space="preserve">и смежных с ней </w:t>
      </w:r>
      <w:r w:rsidR="000C6127" w:rsidRPr="00FB7E0D">
        <w:rPr>
          <w:b/>
        </w:rPr>
        <w:t>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w:t>
      </w:r>
      <w:r w:rsidR="000C6127">
        <w:rPr>
          <w:b/>
        </w:rPr>
        <w:t>ов капитального строительства)</w:t>
      </w:r>
      <w:r w:rsidRPr="00FD31CC">
        <w:rPr>
          <w:b/>
        </w:rPr>
        <w:t>»</w:t>
      </w:r>
    </w:p>
    <w:tbl>
      <w:tblPr>
        <w:tblW w:w="0" w:type="auto"/>
        <w:tblInd w:w="144" w:type="dxa"/>
        <w:tblCellMar>
          <w:left w:w="0" w:type="dxa"/>
          <w:right w:w="0" w:type="dxa"/>
        </w:tblCellMar>
        <w:tblLook w:val="04A0" w:firstRow="1" w:lastRow="0" w:firstColumn="1" w:lastColumn="0" w:noHBand="0" w:noVBand="1"/>
      </w:tblPr>
      <w:tblGrid>
        <w:gridCol w:w="7371"/>
        <w:gridCol w:w="1985"/>
      </w:tblGrid>
      <w:tr w:rsidR="002F4EAF" w:rsidRPr="00FD31CC" w:rsidTr="00A136D1">
        <w:trPr>
          <w:trHeight w:val="354"/>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rPr>
                <w:b/>
              </w:rPr>
            </w:pPr>
            <w:r w:rsidRPr="00FD31CC">
              <w:rPr>
                <w:b/>
              </w:rPr>
              <w:t xml:space="preserve">    1. Количество плановых/внеплановых проверок </w:t>
            </w:r>
          </w:p>
        </w:tc>
        <w:tc>
          <w:tcPr>
            <w:tcW w:w="1985" w:type="dxa"/>
            <w:shd w:val="clear" w:color="auto" w:fill="D0C5B0"/>
            <w:tcMar>
              <w:top w:w="113" w:type="dxa"/>
              <w:left w:w="17" w:type="dxa"/>
              <w:bottom w:w="0" w:type="dxa"/>
              <w:right w:w="17" w:type="dxa"/>
            </w:tcMar>
            <w:vAlign w:val="center"/>
          </w:tcPr>
          <w:p w:rsidR="002F4EAF" w:rsidRPr="000C6127" w:rsidRDefault="00D80C42" w:rsidP="000C6127">
            <w:pPr>
              <w:pStyle w:val="a3"/>
              <w:spacing w:before="100" w:after="100"/>
              <w:rPr>
                <w:b/>
              </w:rPr>
            </w:pPr>
            <w:r>
              <w:rPr>
                <w:b/>
              </w:rPr>
              <w:t>0</w:t>
            </w:r>
            <w:r w:rsidR="001D69C9" w:rsidRPr="00FD31CC">
              <w:rPr>
                <w:b/>
              </w:rPr>
              <w:t>/</w:t>
            </w:r>
            <w:r w:rsidR="000C6127">
              <w:rPr>
                <w:b/>
              </w:rPr>
              <w:t>0</w:t>
            </w:r>
          </w:p>
        </w:tc>
      </w:tr>
      <w:tr w:rsidR="002F4EAF" w:rsidRPr="00FD31CC" w:rsidTr="00A136D1">
        <w:trPr>
          <w:trHeight w:val="517"/>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2. Количество проверок, по результатам которых выявлены нарушения лицензионных требований (плановые/внеплановые)</w:t>
            </w:r>
          </w:p>
        </w:tc>
        <w:tc>
          <w:tcPr>
            <w:tcW w:w="1985" w:type="dxa"/>
            <w:shd w:val="clear" w:color="auto" w:fill="D0C5B0"/>
            <w:tcMar>
              <w:top w:w="113" w:type="dxa"/>
              <w:left w:w="17" w:type="dxa"/>
              <w:bottom w:w="0" w:type="dxa"/>
              <w:right w:w="17" w:type="dxa"/>
            </w:tcMar>
            <w:vAlign w:val="center"/>
          </w:tcPr>
          <w:p w:rsidR="002F4EAF" w:rsidRPr="00FD31CC" w:rsidRDefault="00D80C42" w:rsidP="000C6127">
            <w:pPr>
              <w:pStyle w:val="a3"/>
              <w:rPr>
                <w:b/>
                <w:lang w:val="en-US"/>
              </w:rPr>
            </w:pPr>
            <w:r>
              <w:rPr>
                <w:b/>
              </w:rPr>
              <w:t>0</w:t>
            </w:r>
            <w:r w:rsidR="00EA6851" w:rsidRPr="00FD31CC">
              <w:rPr>
                <w:b/>
              </w:rPr>
              <w:t>/</w:t>
            </w:r>
            <w:r w:rsidR="000C6127">
              <w:rPr>
                <w:b/>
              </w:rPr>
              <w:t>0</w:t>
            </w:r>
          </w:p>
        </w:tc>
      </w:tr>
      <w:tr w:rsidR="002F4EAF" w:rsidRPr="00FD31CC" w:rsidTr="00A136D1">
        <w:trPr>
          <w:trHeight w:val="485"/>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3. Количество случаев нарушения лицензионных требований, выявленных по результатам проверок (плановые/внеплановые)</w:t>
            </w:r>
          </w:p>
        </w:tc>
        <w:tc>
          <w:tcPr>
            <w:tcW w:w="1985" w:type="dxa"/>
            <w:shd w:val="clear" w:color="auto" w:fill="D0C5B0"/>
            <w:tcMar>
              <w:top w:w="113" w:type="dxa"/>
              <w:left w:w="17" w:type="dxa"/>
              <w:bottom w:w="0" w:type="dxa"/>
              <w:right w:w="17" w:type="dxa"/>
            </w:tcMar>
            <w:vAlign w:val="center"/>
          </w:tcPr>
          <w:p w:rsidR="002F4EAF" w:rsidRPr="00FD31CC" w:rsidRDefault="00D80C42" w:rsidP="00E4476A">
            <w:pPr>
              <w:pStyle w:val="a3"/>
              <w:rPr>
                <w:b/>
              </w:rPr>
            </w:pPr>
            <w:r>
              <w:rPr>
                <w:b/>
              </w:rPr>
              <w:t>0</w:t>
            </w:r>
            <w:r w:rsidR="00EA6851" w:rsidRPr="00FD31CC">
              <w:rPr>
                <w:b/>
              </w:rPr>
              <w:t>/</w:t>
            </w:r>
            <w:r w:rsidR="00E4476A">
              <w:rPr>
                <w:b/>
              </w:rPr>
              <w:t>0</w:t>
            </w:r>
            <w:r w:rsidR="00D029D2" w:rsidRPr="00FD31CC">
              <w:rPr>
                <w:b/>
              </w:rPr>
              <w:t xml:space="preserve"> </w:t>
            </w:r>
          </w:p>
        </w:tc>
      </w:tr>
      <w:tr w:rsidR="002F4EAF" w:rsidRPr="00FD31CC" w:rsidTr="00A136D1">
        <w:trPr>
          <w:trHeight w:val="609"/>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4. Количество лицензионных проверок, по итогам которых по фактам выявленных нарушений наложены административные наказания (плановые/внеплановые)</w:t>
            </w:r>
          </w:p>
        </w:tc>
        <w:tc>
          <w:tcPr>
            <w:tcW w:w="1985" w:type="dxa"/>
            <w:shd w:val="clear" w:color="auto" w:fill="D0C5B0"/>
            <w:tcMar>
              <w:top w:w="113" w:type="dxa"/>
              <w:left w:w="17" w:type="dxa"/>
              <w:bottom w:w="0" w:type="dxa"/>
              <w:right w:w="17" w:type="dxa"/>
            </w:tcMar>
            <w:vAlign w:val="center"/>
          </w:tcPr>
          <w:p w:rsidR="002F4EAF" w:rsidRPr="00C400A5" w:rsidRDefault="00E4476A" w:rsidP="00D1144C">
            <w:pPr>
              <w:pStyle w:val="a3"/>
              <w:rPr>
                <w:b/>
              </w:rPr>
            </w:pPr>
            <w:r w:rsidRPr="00C400A5">
              <w:rPr>
                <w:b/>
              </w:rPr>
              <w:t>0</w:t>
            </w:r>
            <w:r w:rsidR="00EA6851" w:rsidRPr="00C400A5">
              <w:rPr>
                <w:b/>
              </w:rPr>
              <w:t>/</w:t>
            </w:r>
            <w:r w:rsidR="00D80C42">
              <w:rPr>
                <w:b/>
              </w:rPr>
              <w:t>0</w:t>
            </w:r>
          </w:p>
        </w:tc>
      </w:tr>
      <w:tr w:rsidR="002F4EAF" w:rsidRPr="00FD31CC" w:rsidTr="00A136D1">
        <w:trPr>
          <w:trHeight w:val="312"/>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5. Общее количество административных наказаний, наложенных по результатам проверок (плановые/внеплановые)</w:t>
            </w:r>
          </w:p>
        </w:tc>
        <w:tc>
          <w:tcPr>
            <w:tcW w:w="1985" w:type="dxa"/>
            <w:shd w:val="clear" w:color="auto" w:fill="D0C5B0"/>
            <w:tcMar>
              <w:top w:w="113" w:type="dxa"/>
              <w:left w:w="17" w:type="dxa"/>
              <w:bottom w:w="0" w:type="dxa"/>
              <w:right w:w="17" w:type="dxa"/>
            </w:tcMar>
            <w:vAlign w:val="center"/>
          </w:tcPr>
          <w:p w:rsidR="002F4EAF" w:rsidRPr="00C400A5" w:rsidRDefault="00E4476A" w:rsidP="00D1144C">
            <w:pPr>
              <w:pStyle w:val="a3"/>
              <w:rPr>
                <w:b/>
              </w:rPr>
            </w:pPr>
            <w:r w:rsidRPr="00C400A5">
              <w:rPr>
                <w:b/>
              </w:rPr>
              <w:t>0/</w:t>
            </w:r>
            <w:r w:rsidR="00D80C42">
              <w:rPr>
                <w:b/>
              </w:rPr>
              <w:t>0</w:t>
            </w:r>
          </w:p>
        </w:tc>
      </w:tr>
      <w:tr w:rsidR="002F4EAF" w:rsidRPr="00FB7E0D" w:rsidTr="00A136D1">
        <w:trPr>
          <w:trHeight w:val="550"/>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i/>
              </w:rPr>
              <w:t>в том числе:</w:t>
            </w:r>
            <w:r w:rsidRPr="00FD31CC">
              <w:rPr>
                <w:b/>
              </w:rPr>
              <w:t xml:space="preserve"> </w:t>
            </w:r>
          </w:p>
          <w:p w:rsidR="002F4EAF" w:rsidRPr="00FD31CC" w:rsidRDefault="001D69C9" w:rsidP="00DD109D">
            <w:pPr>
              <w:pStyle w:val="a3"/>
              <w:ind w:firstLine="709"/>
              <w:jc w:val="center"/>
              <w:rPr>
                <w:b/>
              </w:rPr>
            </w:pPr>
            <w:r w:rsidRPr="00FD31CC">
              <w:rPr>
                <w:b/>
              </w:rPr>
              <w:t xml:space="preserve">        предупреждение/ административный штраф</w:t>
            </w:r>
          </w:p>
        </w:tc>
        <w:tc>
          <w:tcPr>
            <w:tcW w:w="1985" w:type="dxa"/>
            <w:shd w:val="clear" w:color="auto" w:fill="D0C5B0"/>
            <w:tcMar>
              <w:top w:w="113" w:type="dxa"/>
              <w:left w:w="17" w:type="dxa"/>
              <w:bottom w:w="0" w:type="dxa"/>
              <w:right w:w="17" w:type="dxa"/>
            </w:tcMar>
            <w:vAlign w:val="center"/>
          </w:tcPr>
          <w:p w:rsidR="002F4EAF" w:rsidRPr="00C400A5" w:rsidRDefault="00E4476A" w:rsidP="00D1144C">
            <w:pPr>
              <w:pStyle w:val="a3"/>
              <w:rPr>
                <w:b/>
              </w:rPr>
            </w:pPr>
            <w:r w:rsidRPr="00C400A5">
              <w:rPr>
                <w:b/>
              </w:rPr>
              <w:t>0/</w:t>
            </w:r>
            <w:r w:rsidR="00D80C42">
              <w:rPr>
                <w:b/>
              </w:rPr>
              <w:t>0</w:t>
            </w:r>
          </w:p>
        </w:tc>
      </w:tr>
    </w:tbl>
    <w:p w:rsidR="002F4EAF" w:rsidRPr="00FB7E0D" w:rsidRDefault="001D69C9" w:rsidP="00DD109D">
      <w:pPr>
        <w:pStyle w:val="a3"/>
        <w:contextualSpacing/>
        <w:jc w:val="center"/>
        <w:rPr>
          <w:b/>
        </w:rPr>
      </w:pPr>
      <w:r w:rsidRPr="00FB7E0D">
        <w:rPr>
          <w:b/>
        </w:rPr>
        <w:t>2.2. Информация по проведению проверок Департаментом Росгидромета по СЗФО по виду деятельности:</w:t>
      </w:r>
    </w:p>
    <w:p w:rsidR="002F4EAF" w:rsidRPr="00FD31CC" w:rsidRDefault="001D69C9" w:rsidP="00DD109D">
      <w:pPr>
        <w:pStyle w:val="a3"/>
        <w:contextualSpacing/>
        <w:jc w:val="center"/>
        <w:rPr>
          <w:b/>
        </w:rPr>
      </w:pPr>
      <w:r w:rsidRPr="00FB7E0D">
        <w:rPr>
          <w:b/>
        </w:rPr>
        <w:t>«</w:t>
      </w:r>
      <w:r w:rsidR="00E4476A" w:rsidRPr="00255650">
        <w:rPr>
          <w:b/>
        </w:rPr>
        <w:t>Федеральный государственный контроль (надзор) за проведением работ по активным воздействиям на гидрометеорологические процессы</w:t>
      </w:r>
      <w:r w:rsidRPr="00FD31CC">
        <w:rPr>
          <w:b/>
        </w:rPr>
        <w:t>»</w:t>
      </w:r>
    </w:p>
    <w:tbl>
      <w:tblPr>
        <w:tblW w:w="0" w:type="auto"/>
        <w:tblCellMar>
          <w:left w:w="0" w:type="dxa"/>
          <w:right w:w="0" w:type="dxa"/>
        </w:tblCellMar>
        <w:tblLook w:val="04A0" w:firstRow="1" w:lastRow="0" w:firstColumn="1" w:lastColumn="0" w:noHBand="0" w:noVBand="1"/>
      </w:tblPr>
      <w:tblGrid>
        <w:gridCol w:w="7515"/>
        <w:gridCol w:w="1985"/>
      </w:tblGrid>
      <w:tr w:rsidR="002F4EAF" w:rsidRPr="00FD31CC" w:rsidTr="00A136D1">
        <w:trPr>
          <w:trHeight w:val="22"/>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rPr>
                <w:b/>
              </w:rPr>
            </w:pPr>
            <w:r w:rsidRPr="00FD31CC">
              <w:rPr>
                <w:b/>
              </w:rPr>
              <w:tab/>
              <w:t xml:space="preserve">    1. Количество плановых/внеплановых проверок</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E4476A" w:rsidP="00DD109D">
            <w:pPr>
              <w:pStyle w:val="a3"/>
              <w:rPr>
                <w:b/>
              </w:rPr>
            </w:pPr>
            <w:r>
              <w:rPr>
                <w:b/>
              </w:rPr>
              <w:t>0</w:t>
            </w:r>
            <w:r w:rsidR="008B2915">
              <w:rPr>
                <w:b/>
              </w:rPr>
              <w:t>/0</w:t>
            </w:r>
          </w:p>
        </w:tc>
      </w:tr>
      <w:tr w:rsidR="002F4EAF" w:rsidRPr="00FD31CC" w:rsidTr="00A136D1">
        <w:trPr>
          <w:trHeight w:val="61"/>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2. Количество проверок, по результатам которых выявлены нарушения лицензионных требований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8D40E9" w:rsidP="00DD109D">
            <w:pPr>
              <w:pStyle w:val="a3"/>
              <w:rPr>
                <w:b/>
              </w:rPr>
            </w:pPr>
            <w:r w:rsidRPr="00FD31CC">
              <w:rPr>
                <w:b/>
              </w:rPr>
              <w:t>0</w:t>
            </w:r>
            <w:r w:rsidR="008B2915">
              <w:rPr>
                <w:b/>
              </w:rPr>
              <w:t>/0</w:t>
            </w:r>
          </w:p>
        </w:tc>
      </w:tr>
      <w:tr w:rsidR="002F4EAF" w:rsidRPr="00FD31CC" w:rsidTr="00A136D1">
        <w:trPr>
          <w:trHeight w:val="32"/>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lastRenderedPageBreak/>
              <w:t>3. Количество случаев нарушения лицензионных требований, выявленных по результатам 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8B2915" w:rsidP="00DD109D">
            <w:pPr>
              <w:pStyle w:val="a3"/>
              <w:rPr>
                <w:b/>
              </w:rPr>
            </w:pPr>
            <w:r>
              <w:rPr>
                <w:b/>
              </w:rPr>
              <w:t>0/0</w:t>
            </w:r>
          </w:p>
        </w:tc>
      </w:tr>
      <w:tr w:rsidR="002F4EAF" w:rsidRPr="00FD31CC" w:rsidTr="00A136D1">
        <w:trPr>
          <w:trHeight w:val="17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4. Количество лицензионных проверок, по итогам которых по фактам выявленных нарушений наложены административные наказания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1D69C9" w:rsidP="00DD109D">
            <w:pPr>
              <w:pStyle w:val="a3"/>
              <w:rPr>
                <w:b/>
              </w:rPr>
            </w:pPr>
            <w:r w:rsidRPr="00FD31CC">
              <w:rPr>
                <w:b/>
              </w:rPr>
              <w:t>0/0</w:t>
            </w:r>
          </w:p>
        </w:tc>
      </w:tr>
      <w:tr w:rsidR="002F4EAF" w:rsidRPr="00FD31CC" w:rsidTr="00A136D1">
        <w:trPr>
          <w:trHeight w:val="22"/>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 xml:space="preserve"> 5. Общее количество административных наказаний, наложенных по результатам 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096F79" w:rsidP="00DD109D">
            <w:pPr>
              <w:pStyle w:val="a3"/>
              <w:rPr>
                <w:b/>
              </w:rPr>
            </w:pPr>
            <w:r>
              <w:rPr>
                <w:b/>
              </w:rPr>
              <w:t>0</w:t>
            </w:r>
            <w:r w:rsidR="001D69C9" w:rsidRPr="00FD31CC">
              <w:rPr>
                <w:b/>
              </w:rPr>
              <w:t>/0</w:t>
            </w:r>
          </w:p>
        </w:tc>
      </w:tr>
      <w:tr w:rsidR="002F4EAF" w:rsidTr="00A136D1">
        <w:trPr>
          <w:trHeight w:val="22"/>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spacing w:before="100" w:after="100"/>
              <w:jc w:val="center"/>
              <w:rPr>
                <w:b/>
              </w:rPr>
            </w:pPr>
            <w:r w:rsidRPr="00FD31CC">
              <w:rPr>
                <w:b/>
                <w:i/>
              </w:rPr>
              <w:t>в том числе:</w:t>
            </w:r>
            <w:r w:rsidRPr="00FD31CC">
              <w:rPr>
                <w:b/>
              </w:rPr>
              <w:t xml:space="preserve"> </w:t>
            </w:r>
          </w:p>
          <w:p w:rsidR="002F4EAF" w:rsidRPr="00FD31CC" w:rsidRDefault="001D69C9" w:rsidP="00DD109D">
            <w:pPr>
              <w:pStyle w:val="a3"/>
              <w:ind w:firstLine="709"/>
              <w:jc w:val="center"/>
              <w:rPr>
                <w:b/>
              </w:rPr>
            </w:pPr>
            <w:r w:rsidRPr="00FD31CC">
              <w:rPr>
                <w:b/>
              </w:rPr>
              <w:t xml:space="preserve">          предупреждение/ административный штраф</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1D69C9" w:rsidP="00DD109D">
            <w:pPr>
              <w:pStyle w:val="a3"/>
              <w:rPr>
                <w:b/>
              </w:rPr>
            </w:pPr>
            <w:r w:rsidRPr="00FD31CC">
              <w:rPr>
                <w:b/>
              </w:rPr>
              <w:t>0/</w:t>
            </w:r>
            <w:r w:rsidR="00096F79">
              <w:rPr>
                <w:b/>
              </w:rPr>
              <w:t>0</w:t>
            </w:r>
          </w:p>
        </w:tc>
      </w:tr>
    </w:tbl>
    <w:p w:rsidR="000F1631" w:rsidRDefault="000F1631" w:rsidP="00DD109D">
      <w:pPr>
        <w:pStyle w:val="a3"/>
        <w:ind w:firstLine="709"/>
        <w:contextualSpacing/>
        <w:jc w:val="center"/>
        <w:rPr>
          <w:b/>
        </w:rPr>
      </w:pPr>
    </w:p>
    <w:p w:rsidR="002F4EAF" w:rsidRPr="00FD31CC" w:rsidRDefault="001D69C9" w:rsidP="00DD109D">
      <w:pPr>
        <w:pStyle w:val="a3"/>
        <w:contextualSpacing/>
        <w:jc w:val="center"/>
        <w:rPr>
          <w:b/>
        </w:rPr>
      </w:pPr>
      <w:r>
        <w:rPr>
          <w:b/>
        </w:rPr>
        <w:t>2.</w:t>
      </w:r>
      <w:r w:rsidR="00E4476A">
        <w:rPr>
          <w:b/>
        </w:rPr>
        <w:t>3</w:t>
      </w:r>
      <w:r>
        <w:rPr>
          <w:b/>
        </w:rPr>
        <w:t xml:space="preserve">. По результатам контрольно-надзорной деятельности </w:t>
      </w:r>
      <w:r w:rsidRPr="00FD31CC">
        <w:rPr>
          <w:b/>
        </w:rPr>
        <w:t>Департамента Р</w:t>
      </w:r>
      <w:r w:rsidR="00664EB6" w:rsidRPr="00FD31CC">
        <w:rPr>
          <w:b/>
        </w:rPr>
        <w:t xml:space="preserve">осгидромета по СЗФО по итогам </w:t>
      </w:r>
      <w:r w:rsidR="00D80C42">
        <w:rPr>
          <w:b/>
          <w:lang w:val="en-US"/>
        </w:rPr>
        <w:t>I</w:t>
      </w:r>
      <w:r w:rsidR="001F0B74">
        <w:rPr>
          <w:b/>
          <w:lang w:val="en-US"/>
        </w:rPr>
        <w:t>I</w:t>
      </w:r>
      <w:r w:rsidR="00720AF3">
        <w:rPr>
          <w:b/>
          <w:lang w:val="en-US"/>
        </w:rPr>
        <w:t>I</w:t>
      </w:r>
      <w:r w:rsidRPr="00FD31CC">
        <w:rPr>
          <w:b/>
        </w:rPr>
        <w:t xml:space="preserve"> квартал</w:t>
      </w:r>
      <w:r w:rsidR="009E08A5">
        <w:rPr>
          <w:b/>
        </w:rPr>
        <w:t>а</w:t>
      </w:r>
      <w:r w:rsidRPr="00FD31CC">
        <w:rPr>
          <w:b/>
        </w:rPr>
        <w:t xml:space="preserve"> 20</w:t>
      </w:r>
      <w:r w:rsidR="000F1631" w:rsidRPr="00FD31CC">
        <w:rPr>
          <w:b/>
        </w:rPr>
        <w:t>2</w:t>
      </w:r>
      <w:r w:rsidR="00D80C42">
        <w:rPr>
          <w:b/>
        </w:rPr>
        <w:t>3</w:t>
      </w:r>
      <w:r w:rsidRPr="00FD31CC">
        <w:rPr>
          <w:b/>
        </w:rPr>
        <w:t xml:space="preserve"> года</w:t>
      </w:r>
    </w:p>
    <w:tbl>
      <w:tblPr>
        <w:tblW w:w="0" w:type="auto"/>
        <w:tblCellMar>
          <w:left w:w="0" w:type="dxa"/>
          <w:right w:w="0" w:type="dxa"/>
        </w:tblCellMar>
        <w:tblLook w:val="04A0" w:firstRow="1" w:lastRow="0" w:firstColumn="1" w:lastColumn="0" w:noHBand="0" w:noVBand="1"/>
      </w:tblPr>
      <w:tblGrid>
        <w:gridCol w:w="7515"/>
        <w:gridCol w:w="1985"/>
      </w:tblGrid>
      <w:tr w:rsidR="002F4EAF" w:rsidTr="00482DC8">
        <w:trPr>
          <w:trHeight w:val="4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Начислено штрафных санкций на сумму (руб.)</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7F6312" w:rsidRDefault="00D80C42" w:rsidP="00410820">
            <w:pPr>
              <w:pStyle w:val="a3"/>
              <w:rPr>
                <w:b/>
                <w:lang w:val="en-US"/>
              </w:rPr>
            </w:pPr>
            <w:r>
              <w:rPr>
                <w:b/>
              </w:rPr>
              <w:t>0</w:t>
            </w:r>
          </w:p>
        </w:tc>
      </w:tr>
      <w:tr w:rsidR="002F4EAF" w:rsidTr="00482DC8">
        <w:trPr>
          <w:trHeight w:val="37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664EB6" w:rsidP="00D80C42">
            <w:pPr>
              <w:pStyle w:val="a3"/>
              <w:jc w:val="center"/>
              <w:rPr>
                <w:b/>
                <w:i/>
              </w:rPr>
            </w:pPr>
            <w:r w:rsidRPr="00FD31CC">
              <w:rPr>
                <w:b/>
                <w:i/>
              </w:rPr>
              <w:t xml:space="preserve">из них взыскано в </w:t>
            </w:r>
            <w:r w:rsidR="001D69C9" w:rsidRPr="00FD31CC">
              <w:rPr>
                <w:b/>
                <w:i/>
              </w:rPr>
              <w:t>20</w:t>
            </w:r>
            <w:r w:rsidR="00FD31CC" w:rsidRPr="00FD31CC">
              <w:rPr>
                <w:b/>
                <w:i/>
              </w:rPr>
              <w:t>2</w:t>
            </w:r>
            <w:r w:rsidR="00D80C42">
              <w:rPr>
                <w:b/>
                <w:i/>
              </w:rPr>
              <w:t>3</w:t>
            </w:r>
            <w:r w:rsidR="001D69C9" w:rsidRPr="00FD31CC">
              <w:rPr>
                <w:b/>
                <w:i/>
              </w:rPr>
              <w:t xml:space="preserve"> год</w:t>
            </w:r>
            <w:r w:rsidR="009E08A5">
              <w:rPr>
                <w:b/>
                <w:i/>
              </w:rPr>
              <w:t>у</w:t>
            </w:r>
            <w:r w:rsidR="001D69C9" w:rsidRPr="00FD31CC">
              <w:rPr>
                <w:b/>
                <w:i/>
              </w:rPr>
              <w:t xml:space="preserve"> (руб.)</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C24E98" w:rsidRDefault="00D80C42" w:rsidP="00E4476A">
            <w:pPr>
              <w:pStyle w:val="a3"/>
              <w:rPr>
                <w:b/>
                <w:lang w:val="en-US"/>
              </w:rPr>
            </w:pPr>
            <w:r>
              <w:rPr>
                <w:b/>
              </w:rPr>
              <w:t>0</w:t>
            </w:r>
            <w:r w:rsidR="00C24E98">
              <w:rPr>
                <w:b/>
                <w:lang w:val="en-US"/>
              </w:rPr>
              <w:t xml:space="preserve">  </w:t>
            </w:r>
          </w:p>
        </w:tc>
      </w:tr>
    </w:tbl>
    <w:p w:rsidR="002F4EAF" w:rsidRDefault="001D69C9" w:rsidP="00DD109D">
      <w:pPr>
        <w:pStyle w:val="a3"/>
        <w:ind w:firstLine="709"/>
        <w:contextualSpacing/>
        <w:jc w:val="center"/>
        <w:rPr>
          <w:b/>
        </w:rPr>
      </w:pPr>
      <w:r w:rsidRPr="00FB7E0D">
        <w:rPr>
          <w:b/>
        </w:rPr>
        <w:t>2.5. Наиболее частые выявл</w:t>
      </w:r>
      <w:r w:rsidR="0024028C">
        <w:rPr>
          <w:b/>
        </w:rPr>
        <w:t>яем</w:t>
      </w:r>
      <w:r w:rsidRPr="00FB7E0D">
        <w:rPr>
          <w:b/>
        </w:rPr>
        <w:t>ые нарушения</w:t>
      </w:r>
    </w:p>
    <w:tbl>
      <w:tblPr>
        <w:tblStyle w:val="af1"/>
        <w:tblW w:w="0" w:type="auto"/>
        <w:jc w:val="center"/>
        <w:tblLook w:val="04A0" w:firstRow="1" w:lastRow="0" w:firstColumn="1" w:lastColumn="0" w:noHBand="0" w:noVBand="1"/>
      </w:tblPr>
      <w:tblGrid>
        <w:gridCol w:w="3465"/>
        <w:gridCol w:w="3640"/>
        <w:gridCol w:w="2800"/>
      </w:tblGrid>
      <w:tr w:rsidR="002F4EAF" w:rsidRPr="00FB7E0D" w:rsidTr="00D80C42">
        <w:trPr>
          <w:jc w:val="center"/>
        </w:trPr>
        <w:tc>
          <w:tcPr>
            <w:tcW w:w="3465" w:type="dxa"/>
          </w:tcPr>
          <w:p w:rsidR="002F4EAF" w:rsidRPr="00FD31CC" w:rsidRDefault="001D69C9" w:rsidP="00DD109D">
            <w:pPr>
              <w:pStyle w:val="a3"/>
              <w:contextualSpacing/>
              <w:jc w:val="center"/>
              <w:rPr>
                <w:b/>
                <w:sz w:val="23"/>
                <w:szCs w:val="23"/>
              </w:rPr>
            </w:pPr>
            <w:r w:rsidRPr="00FD31CC">
              <w:rPr>
                <w:b/>
                <w:sz w:val="23"/>
                <w:szCs w:val="23"/>
              </w:rPr>
              <w:t>Частые нарушения обязательных требований</w:t>
            </w:r>
          </w:p>
        </w:tc>
        <w:tc>
          <w:tcPr>
            <w:tcW w:w="3640" w:type="dxa"/>
          </w:tcPr>
          <w:p w:rsidR="002F4EAF" w:rsidRPr="00FD31CC" w:rsidRDefault="001D69C9" w:rsidP="00DD109D">
            <w:pPr>
              <w:pStyle w:val="a3"/>
              <w:contextualSpacing/>
              <w:jc w:val="center"/>
              <w:rPr>
                <w:b/>
                <w:sz w:val="23"/>
                <w:szCs w:val="23"/>
              </w:rPr>
            </w:pPr>
            <w:r w:rsidRPr="00FD31CC">
              <w:rPr>
                <w:b/>
                <w:sz w:val="23"/>
                <w:szCs w:val="23"/>
              </w:rPr>
              <w:t>Нормативные правовые акты, устанавливающие обязательные требования</w:t>
            </w:r>
          </w:p>
        </w:tc>
        <w:tc>
          <w:tcPr>
            <w:tcW w:w="2800" w:type="dxa"/>
          </w:tcPr>
          <w:p w:rsidR="002F4EAF" w:rsidRPr="00FD31CC" w:rsidRDefault="001D69C9" w:rsidP="00DD109D">
            <w:pPr>
              <w:pStyle w:val="a3"/>
              <w:spacing w:before="100" w:after="100"/>
              <w:ind w:left="-113" w:right="-113"/>
              <w:contextualSpacing/>
              <w:jc w:val="center"/>
              <w:rPr>
                <w:b/>
                <w:sz w:val="23"/>
                <w:szCs w:val="23"/>
              </w:rPr>
            </w:pPr>
            <w:r w:rsidRPr="00FD31CC">
              <w:rPr>
                <w:b/>
                <w:sz w:val="23"/>
                <w:szCs w:val="23"/>
              </w:rPr>
              <w:t>Рекомендации по недопущению нарушения обязательных требований</w:t>
            </w:r>
          </w:p>
        </w:tc>
      </w:tr>
      <w:tr w:rsidR="006304E3" w:rsidRPr="00FB7E0D" w:rsidTr="00D80C42">
        <w:trPr>
          <w:jc w:val="center"/>
        </w:trPr>
        <w:tc>
          <w:tcPr>
            <w:tcW w:w="3465" w:type="dxa"/>
          </w:tcPr>
          <w:p w:rsidR="006304E3" w:rsidRDefault="00D80C42" w:rsidP="00F74022">
            <w:pPr>
              <w:contextualSpacing/>
              <w:jc w:val="both"/>
              <w:rPr>
                <w:rStyle w:val="1"/>
                <w:sz w:val="22"/>
              </w:rPr>
            </w:pPr>
            <w:r>
              <w:rPr>
                <w:rStyle w:val="1"/>
                <w:sz w:val="22"/>
              </w:rPr>
              <w:t xml:space="preserve">В связи с отсутствием плановых контрольных (надзорных) мероприятий, нарушения обязательных требований не выявлялись. </w:t>
            </w:r>
          </w:p>
          <w:p w:rsidR="00D80C42" w:rsidRPr="00F74022" w:rsidRDefault="00D80C42" w:rsidP="00F74022">
            <w:pPr>
              <w:contextualSpacing/>
              <w:jc w:val="both"/>
              <w:rPr>
                <w:rStyle w:val="1"/>
                <w:sz w:val="22"/>
              </w:rPr>
            </w:pPr>
            <w:r>
              <w:rPr>
                <w:rStyle w:val="1"/>
                <w:sz w:val="22"/>
              </w:rPr>
              <w:t>В рамках проведения профилактических визитов нарушений обязательных требований выявлено не было</w:t>
            </w:r>
          </w:p>
        </w:tc>
        <w:tc>
          <w:tcPr>
            <w:tcW w:w="3640" w:type="dxa"/>
          </w:tcPr>
          <w:p w:rsidR="006304E3" w:rsidRPr="00F74022" w:rsidRDefault="00D80C42" w:rsidP="00D80C42">
            <w:pPr>
              <w:pStyle w:val="a3"/>
              <w:spacing w:before="100" w:after="100"/>
              <w:contextualSpacing/>
              <w:jc w:val="center"/>
              <w:rPr>
                <w:rStyle w:val="1"/>
                <w:sz w:val="22"/>
              </w:rPr>
            </w:pPr>
            <w:r>
              <w:rPr>
                <w:rStyle w:val="1"/>
                <w:sz w:val="22"/>
              </w:rPr>
              <w:t>_</w:t>
            </w:r>
          </w:p>
        </w:tc>
        <w:tc>
          <w:tcPr>
            <w:tcW w:w="2800" w:type="dxa"/>
          </w:tcPr>
          <w:p w:rsidR="006304E3" w:rsidRPr="00F74022" w:rsidRDefault="00D80C42" w:rsidP="00DD109D">
            <w:pPr>
              <w:pStyle w:val="a3"/>
              <w:contextualSpacing/>
              <w:jc w:val="both"/>
              <w:rPr>
                <w:rStyle w:val="1"/>
                <w:sz w:val="22"/>
              </w:rPr>
            </w:pPr>
            <w:r>
              <w:rPr>
                <w:rStyle w:val="1"/>
                <w:sz w:val="22"/>
              </w:rPr>
              <w:t>Общие рекомендации по недопущению обязательных требований доводятся до сведения лицензиатов в рамках профилактических визитов</w:t>
            </w:r>
          </w:p>
        </w:tc>
      </w:tr>
    </w:tbl>
    <w:p w:rsidR="002F4EAF" w:rsidRDefault="00F40BB5" w:rsidP="00DD109D">
      <w:pPr>
        <w:pStyle w:val="a3"/>
        <w:spacing w:before="100" w:after="100"/>
        <w:ind w:firstLine="709"/>
        <w:contextualSpacing/>
        <w:jc w:val="center"/>
        <w:rPr>
          <w:b/>
        </w:rPr>
      </w:pPr>
      <w:r>
        <w:rPr>
          <w:b/>
        </w:rPr>
        <w:t>IV</w:t>
      </w:r>
      <w:r w:rsidR="001D69C9" w:rsidRPr="00700A0F">
        <w:rPr>
          <w:b/>
        </w:rPr>
        <w:t>. Судебная практика Департамента Рос</w:t>
      </w:r>
      <w:r w:rsidR="00550491" w:rsidRPr="00700A0F">
        <w:rPr>
          <w:b/>
        </w:rPr>
        <w:t xml:space="preserve">гидромета по СЗФО </w:t>
      </w:r>
      <w:r w:rsidR="00550491" w:rsidRPr="00700A0F">
        <w:rPr>
          <w:b/>
        </w:rPr>
        <w:br/>
      </w:r>
      <w:r w:rsidR="006304E3" w:rsidRPr="00FB4F03">
        <w:rPr>
          <w:b/>
        </w:rPr>
        <w:t>(</w:t>
      </w:r>
      <w:r w:rsidR="00664EB6" w:rsidRPr="00FB4F03">
        <w:rPr>
          <w:b/>
        </w:rPr>
        <w:t xml:space="preserve">по итогам </w:t>
      </w:r>
      <w:r>
        <w:rPr>
          <w:b/>
          <w:lang w:val="en-US"/>
        </w:rPr>
        <w:t>I</w:t>
      </w:r>
      <w:r w:rsidR="00720AF3">
        <w:rPr>
          <w:b/>
          <w:lang w:val="en-US"/>
        </w:rPr>
        <w:t>I</w:t>
      </w:r>
      <w:r w:rsidR="001F0B74">
        <w:rPr>
          <w:b/>
          <w:lang w:val="en-US"/>
        </w:rPr>
        <w:t>I</w:t>
      </w:r>
      <w:r w:rsidR="006304E3" w:rsidRPr="00FB4F03">
        <w:rPr>
          <w:b/>
        </w:rPr>
        <w:t xml:space="preserve"> квартала 20</w:t>
      </w:r>
      <w:r w:rsidR="000F1631">
        <w:rPr>
          <w:b/>
        </w:rPr>
        <w:t>2</w:t>
      </w:r>
      <w:r w:rsidR="00D80C42">
        <w:rPr>
          <w:b/>
        </w:rPr>
        <w:t>3</w:t>
      </w:r>
      <w:r w:rsidR="006304E3" w:rsidRPr="00FB4F03">
        <w:rPr>
          <w:b/>
        </w:rPr>
        <w:t xml:space="preserve"> года)</w:t>
      </w:r>
      <w:r w:rsidR="007A44A1" w:rsidRPr="00FB4F03">
        <w:rPr>
          <w:b/>
        </w:rPr>
        <w:t xml:space="preserve"> </w:t>
      </w:r>
    </w:p>
    <w:p w:rsidR="00F40BB5" w:rsidRDefault="00F40BB5" w:rsidP="00DD109D">
      <w:pPr>
        <w:pStyle w:val="a3"/>
        <w:spacing w:before="100" w:after="100"/>
        <w:ind w:firstLine="709"/>
        <w:contextualSpacing/>
        <w:jc w:val="center"/>
        <w:rPr>
          <w:b/>
        </w:rPr>
      </w:pPr>
    </w:p>
    <w:p w:rsidR="00351934" w:rsidRDefault="00F40BB5" w:rsidP="00F40BB5">
      <w:pPr>
        <w:pStyle w:val="a3"/>
        <w:spacing w:before="100" w:after="100"/>
        <w:ind w:firstLine="709"/>
        <w:contextualSpacing/>
        <w:jc w:val="both"/>
      </w:pPr>
      <w:r w:rsidRPr="00351934">
        <w:t xml:space="preserve">В </w:t>
      </w:r>
      <w:r w:rsidR="001F0B74">
        <w:rPr>
          <w:lang w:val="en-US"/>
        </w:rPr>
        <w:t>I</w:t>
      </w:r>
      <w:r w:rsidR="00720AF3">
        <w:rPr>
          <w:lang w:val="en-US"/>
        </w:rPr>
        <w:t>I</w:t>
      </w:r>
      <w:r w:rsidRPr="00351934">
        <w:rPr>
          <w:lang w:val="en-US"/>
        </w:rPr>
        <w:t>I</w:t>
      </w:r>
      <w:r w:rsidR="00D80C42">
        <w:t xml:space="preserve"> квартале 2023</w:t>
      </w:r>
      <w:r w:rsidRPr="00351934">
        <w:t xml:space="preserve"> года</w:t>
      </w:r>
      <w:r w:rsidR="00720AF3">
        <w:t xml:space="preserve"> </w:t>
      </w:r>
      <w:r w:rsidR="0080358C" w:rsidRPr="0080358C">
        <w:t>в Няньдомск</w:t>
      </w:r>
      <w:r w:rsidR="0080358C">
        <w:t>ом</w:t>
      </w:r>
      <w:r w:rsidR="0080358C" w:rsidRPr="0080358C">
        <w:t xml:space="preserve"> районн</w:t>
      </w:r>
      <w:r w:rsidR="0080358C">
        <w:t>ом</w:t>
      </w:r>
      <w:r w:rsidR="0080358C" w:rsidRPr="0080358C">
        <w:t xml:space="preserve"> суд</w:t>
      </w:r>
      <w:r w:rsidR="0080358C">
        <w:t>е</w:t>
      </w:r>
      <w:r w:rsidR="0080358C" w:rsidRPr="0080358C">
        <w:t xml:space="preserve"> Архангельской области </w:t>
      </w:r>
      <w:r w:rsidR="0080358C">
        <w:t xml:space="preserve">состоялось рассмотрение жалобы на </w:t>
      </w:r>
      <w:r w:rsidR="0080358C" w:rsidRPr="0080358C">
        <w:t>Постановление о назначении административного наказ</w:t>
      </w:r>
      <w:r w:rsidR="0080358C">
        <w:t>а</w:t>
      </w:r>
      <w:r w:rsidR="0080358C" w:rsidRPr="0080358C">
        <w:t>ни</w:t>
      </w:r>
      <w:r w:rsidR="0080358C">
        <w:t>я № АД-03</w:t>
      </w:r>
      <w:r w:rsidR="0080358C" w:rsidRPr="0080358C">
        <w:t>/2023-ЮЛ от 28.06.2023, вынесенное Департаментом по ч.3 ст. 7.2 КоАП РФ с назначением штрафа в размере 100 000 рублей. Решением суда от 19.09.2023 указанное постановление оставлено без изменения, а жалоба юридического лица ООО «Энергия Севера» без удовлетворения</w:t>
      </w:r>
      <w:r w:rsidR="00720AF3" w:rsidRPr="0080358C">
        <w:t>.</w:t>
      </w:r>
    </w:p>
    <w:p w:rsidR="00351934" w:rsidRDefault="00351934" w:rsidP="00DD109D">
      <w:pPr>
        <w:pStyle w:val="a3"/>
        <w:spacing w:beforeAutospacing="0" w:afterAutospacing="0"/>
        <w:ind w:firstLine="708"/>
        <w:contextualSpacing/>
        <w:jc w:val="both"/>
      </w:pPr>
    </w:p>
    <w:p w:rsidR="002F4EAF" w:rsidRPr="00C75552" w:rsidRDefault="00DA3B46" w:rsidP="00DD109D">
      <w:pPr>
        <w:pStyle w:val="a3"/>
        <w:spacing w:beforeAutospacing="0" w:afterAutospacing="0"/>
        <w:ind w:firstLine="708"/>
        <w:contextualSpacing/>
        <w:jc w:val="both"/>
        <w:rPr>
          <w:b/>
        </w:rPr>
      </w:pPr>
      <w:r w:rsidRPr="00700A0F">
        <w:t xml:space="preserve"> </w:t>
      </w:r>
      <w:r w:rsidR="001D69C9" w:rsidRPr="00C75552">
        <w:rPr>
          <w:b/>
        </w:rPr>
        <w:t>IV. Анализ результатов контрольно-надзорной деятельности Департамен</w:t>
      </w:r>
      <w:r w:rsidR="00D3261B" w:rsidRPr="00C75552">
        <w:rPr>
          <w:b/>
        </w:rPr>
        <w:t>та Росгидромета по СЗФО. Выводы п</w:t>
      </w:r>
      <w:r w:rsidRPr="00C75552">
        <w:rPr>
          <w:b/>
        </w:rPr>
        <w:t xml:space="preserve">о итогам </w:t>
      </w:r>
      <w:r w:rsidR="00F40BB5">
        <w:rPr>
          <w:b/>
          <w:lang w:val="en-US"/>
        </w:rPr>
        <w:t>I</w:t>
      </w:r>
      <w:r w:rsidR="001F0B74">
        <w:rPr>
          <w:b/>
          <w:lang w:val="en-US"/>
        </w:rPr>
        <w:t>I</w:t>
      </w:r>
      <w:r w:rsidR="00720AF3">
        <w:rPr>
          <w:b/>
          <w:lang w:val="en-US"/>
        </w:rPr>
        <w:t>I</w:t>
      </w:r>
      <w:r w:rsidR="001D69C9" w:rsidRPr="00C75552">
        <w:rPr>
          <w:b/>
        </w:rPr>
        <w:t xml:space="preserve"> квартала 20</w:t>
      </w:r>
      <w:r w:rsidR="00705295" w:rsidRPr="00705295">
        <w:rPr>
          <w:b/>
        </w:rPr>
        <w:t>2</w:t>
      </w:r>
      <w:r w:rsidR="00856F52">
        <w:rPr>
          <w:b/>
        </w:rPr>
        <w:t>3</w:t>
      </w:r>
      <w:r w:rsidR="00D3261B" w:rsidRPr="00C75552">
        <w:rPr>
          <w:b/>
        </w:rPr>
        <w:t xml:space="preserve"> года:</w:t>
      </w:r>
    </w:p>
    <w:p w:rsidR="00856F52" w:rsidRDefault="001D69C9" w:rsidP="00856F52">
      <w:pPr>
        <w:pStyle w:val="s16"/>
        <w:spacing w:beforeAutospacing="0" w:afterAutospacing="0"/>
        <w:jc w:val="both"/>
      </w:pPr>
      <w:r w:rsidRPr="00C75552">
        <w:t xml:space="preserve"> </w:t>
      </w:r>
      <w:r w:rsidRPr="00C75552">
        <w:tab/>
      </w:r>
      <w:r w:rsidR="00856F52">
        <w:t>В</w:t>
      </w:r>
      <w:r w:rsidR="006612D1">
        <w:t xml:space="preserve"> связи со </w:t>
      </w:r>
      <w:r w:rsidR="006612D1" w:rsidRPr="00351934">
        <w:t xml:space="preserve">вступлением в силу Постановления Правительства РФ от 10.03.2022 N 336 </w:t>
      </w:r>
      <w:hyperlink r:id="rId9" w:history="1">
        <w:r w:rsidR="006612D1" w:rsidRPr="00351934">
          <w:t>"Об особенностях организации и осуществления государственного контроля (надзора), муниципального контроля"</w:t>
        </w:r>
      </w:hyperlink>
      <w:r w:rsidR="006612D1" w:rsidRPr="00856F52">
        <w:t xml:space="preserve">, </w:t>
      </w:r>
      <w:r w:rsidR="00856F52" w:rsidRPr="00856F52">
        <w:t>согласно п. 11</w:t>
      </w:r>
      <w:r w:rsidR="00856F52" w:rsidRPr="00856F52">
        <w:rPr>
          <w:vertAlign w:val="superscript"/>
        </w:rPr>
        <w:t>3</w:t>
      </w:r>
      <w:r w:rsidR="00856F52" w:rsidRPr="00856F52">
        <w:t xml:space="preserve"> которого было </w:t>
      </w:r>
      <w:r w:rsidR="00856F52">
        <w:t xml:space="preserve">в том числе </w:t>
      </w:r>
      <w:r w:rsidR="00856F52" w:rsidRPr="00856F52">
        <w:t>установлено, что в планы проведения плановых контрольных (надзорных) мероприятий на 2023 год</w:t>
      </w:r>
      <w:r w:rsidR="00856F52">
        <w:t xml:space="preserve"> </w:t>
      </w:r>
      <w:r w:rsidR="00856F52" w:rsidRPr="00856F52">
        <w:t xml:space="preserve">при осуществлении видов государственного контроля (надзора), порядок организации и </w:t>
      </w:r>
      <w:r w:rsidR="00856F52" w:rsidRPr="00856F52">
        <w:lastRenderedPageBreak/>
        <w:t>осуществления которых регулируется</w:t>
      </w:r>
      <w:r w:rsidR="00856F52">
        <w:t xml:space="preserve"> </w:t>
      </w:r>
      <w:hyperlink r:id="rId10" w:anchor="/document/74449814/entry/20000" w:history="1">
        <w:r w:rsidR="00856F52" w:rsidRPr="00856F52">
          <w:t>Федеральным законом</w:t>
        </w:r>
      </w:hyperlink>
      <w:r w:rsidR="00856F52">
        <w:t xml:space="preserve"> </w:t>
      </w:r>
      <w:r w:rsidR="00856F52" w:rsidRPr="00856F52">
        <w:t>"О государственном контроле (надзоре) и муниципальном контроле в Российской Федерации"</w:t>
      </w:r>
      <w:r w:rsidR="00856F52">
        <w:t>,</w:t>
      </w:r>
      <w:r w:rsidR="00856F52" w:rsidRPr="00856F52">
        <w:t xml:space="preserve"> включаются плановые контр</w:t>
      </w:r>
      <w:r w:rsidR="00856F52">
        <w:t xml:space="preserve">ольные (надзорные) мероприятия </w:t>
      </w:r>
      <w:r w:rsidR="00856F52" w:rsidRPr="00856F52">
        <w:t>только в отношении объектов контроля, отнесенных к категориям чрезвычайно высокого и высокого риска, опасным производственным объектам II класса опасности, гидротехническим сооружениям II класса</w:t>
      </w:r>
      <w:r w:rsidR="00856F52">
        <w:t xml:space="preserve">, то на 2023 год план проверок по линии </w:t>
      </w:r>
      <w:r w:rsidR="00856F52" w:rsidRPr="00856F52">
        <w:t>федерального государственного лицензионного контроля (надзора) за деятельностью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r w:rsidR="00856F52">
        <w:t xml:space="preserve"> не формировался в связи с тем, что все лицензиаты Росгидромета относятся к категории либо значительного, либо среднего риска</w:t>
      </w:r>
      <w:r w:rsidR="00856F52" w:rsidRPr="00856F52">
        <w:t>.</w:t>
      </w:r>
    </w:p>
    <w:p w:rsidR="00856F52" w:rsidRPr="00856F52" w:rsidRDefault="00856F52" w:rsidP="00856F52">
      <w:pPr>
        <w:pStyle w:val="s16"/>
        <w:spacing w:beforeAutospacing="0" w:afterAutospacing="0"/>
        <w:ind w:firstLine="708"/>
        <w:jc w:val="both"/>
      </w:pPr>
      <w:r>
        <w:t xml:space="preserve">По линии </w:t>
      </w:r>
      <w:r w:rsidRPr="00856F52">
        <w:t>федерального государственного контроля (надзора) за проведением работ по активным воздействиям на гидрометеорологические процессы была запланирована 1 плановая выездная проверка, которая была исключена Управлением Генеральной прокуратуры Российской Федерации по Северо-Западному федеральному округу.</w:t>
      </w:r>
    </w:p>
    <w:p w:rsidR="00856F52" w:rsidRDefault="00856F52" w:rsidP="00F3672E">
      <w:pPr>
        <w:pStyle w:val="s16"/>
        <w:spacing w:beforeAutospacing="0" w:afterAutospacing="0"/>
        <w:ind w:firstLine="708"/>
        <w:jc w:val="both"/>
        <w:rPr>
          <w:szCs w:val="24"/>
        </w:rPr>
      </w:pPr>
    </w:p>
    <w:p w:rsidR="003A4527" w:rsidRPr="00483F58" w:rsidRDefault="00720AF3" w:rsidP="00F3672E">
      <w:pPr>
        <w:pStyle w:val="s16"/>
        <w:spacing w:beforeAutospacing="0" w:afterAutospacing="0"/>
        <w:ind w:firstLine="708"/>
        <w:jc w:val="both"/>
        <w:rPr>
          <w:szCs w:val="24"/>
        </w:rPr>
      </w:pPr>
      <w:r w:rsidRPr="00351934">
        <w:t xml:space="preserve">В </w:t>
      </w:r>
      <w:r w:rsidR="001F0B74">
        <w:rPr>
          <w:lang w:val="en-US"/>
        </w:rPr>
        <w:t>I</w:t>
      </w:r>
      <w:r>
        <w:rPr>
          <w:lang w:val="en-US"/>
        </w:rPr>
        <w:t>I</w:t>
      </w:r>
      <w:r w:rsidRPr="00351934">
        <w:rPr>
          <w:lang w:val="en-US"/>
        </w:rPr>
        <w:t>I</w:t>
      </w:r>
      <w:r>
        <w:t xml:space="preserve"> квартале </w:t>
      </w:r>
      <w:r w:rsidR="00A6735D" w:rsidRPr="00483F58">
        <w:rPr>
          <w:szCs w:val="24"/>
        </w:rPr>
        <w:t>202</w:t>
      </w:r>
      <w:r w:rsidR="00856F52">
        <w:rPr>
          <w:szCs w:val="24"/>
        </w:rPr>
        <w:t>3</w:t>
      </w:r>
      <w:r w:rsidR="00A6735D" w:rsidRPr="00483F58">
        <w:rPr>
          <w:szCs w:val="24"/>
        </w:rPr>
        <w:t xml:space="preserve"> года </w:t>
      </w:r>
      <w:r w:rsidR="002F1220" w:rsidRPr="00483F58">
        <w:rPr>
          <w:szCs w:val="24"/>
        </w:rPr>
        <w:t>в адрес Департамента</w:t>
      </w:r>
      <w:r w:rsidR="001B2D3E" w:rsidRPr="00483F58">
        <w:rPr>
          <w:szCs w:val="24"/>
        </w:rPr>
        <w:t xml:space="preserve"> </w:t>
      </w:r>
      <w:r w:rsidR="00CE3F63">
        <w:rPr>
          <w:szCs w:val="24"/>
        </w:rPr>
        <w:t xml:space="preserve">жалобы на </w:t>
      </w:r>
      <w:r w:rsidR="003A4527" w:rsidRPr="00483F58">
        <w:rPr>
          <w:szCs w:val="24"/>
        </w:rPr>
        <w:t>действи</w:t>
      </w:r>
      <w:r w:rsidR="00DD2916">
        <w:rPr>
          <w:szCs w:val="24"/>
        </w:rPr>
        <w:t xml:space="preserve">я (бездействия) </w:t>
      </w:r>
      <w:r w:rsidR="003A4527" w:rsidRPr="00483F58">
        <w:rPr>
          <w:szCs w:val="24"/>
        </w:rPr>
        <w:t xml:space="preserve">должностных лиц Департамента Росгидромета по СЗФО при </w:t>
      </w:r>
      <w:r w:rsidR="00DD2916">
        <w:rPr>
          <w:szCs w:val="24"/>
        </w:rPr>
        <w:t>осуществлении контрольных (надзорных) мероприятий не поступали</w:t>
      </w:r>
      <w:r w:rsidR="003A4527" w:rsidRPr="00483F58">
        <w:rPr>
          <w:szCs w:val="24"/>
        </w:rPr>
        <w:t>.</w:t>
      </w:r>
    </w:p>
    <w:p w:rsidR="006612D1" w:rsidRDefault="006612D1" w:rsidP="00A6735D">
      <w:pPr>
        <w:pStyle w:val="s16"/>
        <w:spacing w:beforeAutospacing="0" w:afterAutospacing="0"/>
        <w:ind w:firstLine="708"/>
        <w:jc w:val="both"/>
        <w:rPr>
          <w:szCs w:val="24"/>
        </w:rPr>
      </w:pPr>
    </w:p>
    <w:p w:rsidR="002114A3" w:rsidRDefault="00720AF3" w:rsidP="00A6735D">
      <w:pPr>
        <w:pStyle w:val="s16"/>
        <w:spacing w:beforeAutospacing="0" w:afterAutospacing="0"/>
        <w:ind w:firstLine="708"/>
        <w:jc w:val="both"/>
        <w:rPr>
          <w:szCs w:val="24"/>
        </w:rPr>
      </w:pPr>
      <w:r w:rsidRPr="00351934">
        <w:t xml:space="preserve">В </w:t>
      </w:r>
      <w:r w:rsidR="001F0B74">
        <w:rPr>
          <w:lang w:val="en-US"/>
        </w:rPr>
        <w:t>I</w:t>
      </w:r>
      <w:r>
        <w:rPr>
          <w:lang w:val="en-US"/>
        </w:rPr>
        <w:t>I</w:t>
      </w:r>
      <w:r w:rsidRPr="00351934">
        <w:rPr>
          <w:lang w:val="en-US"/>
        </w:rPr>
        <w:t>I</w:t>
      </w:r>
      <w:r>
        <w:t xml:space="preserve"> квартале </w:t>
      </w:r>
      <w:r w:rsidR="00A6735D" w:rsidRPr="008E5D98">
        <w:rPr>
          <w:szCs w:val="24"/>
        </w:rPr>
        <w:t>202</w:t>
      </w:r>
      <w:r w:rsidR="00DD2916">
        <w:rPr>
          <w:szCs w:val="24"/>
        </w:rPr>
        <w:t>3</w:t>
      </w:r>
      <w:r w:rsidR="00A6735D" w:rsidRPr="008E5D98">
        <w:rPr>
          <w:szCs w:val="24"/>
        </w:rPr>
        <w:t xml:space="preserve"> года </w:t>
      </w:r>
      <w:r w:rsidR="00A6735D" w:rsidRPr="00483F58">
        <w:rPr>
          <w:szCs w:val="24"/>
        </w:rPr>
        <w:t xml:space="preserve">Департаментом </w:t>
      </w:r>
      <w:r w:rsidRPr="00720AF3">
        <w:rPr>
          <w:szCs w:val="24"/>
        </w:rPr>
        <w:t xml:space="preserve">возбуждено </w:t>
      </w:r>
      <w:r>
        <w:rPr>
          <w:szCs w:val="24"/>
        </w:rPr>
        <w:t xml:space="preserve">1 </w:t>
      </w:r>
      <w:r w:rsidR="00A6735D" w:rsidRPr="00483F58">
        <w:rPr>
          <w:szCs w:val="24"/>
        </w:rPr>
        <w:t>дел</w:t>
      </w:r>
      <w:r>
        <w:rPr>
          <w:szCs w:val="24"/>
        </w:rPr>
        <w:t>о</w:t>
      </w:r>
      <w:r w:rsidR="00A6735D" w:rsidRPr="00483F58">
        <w:rPr>
          <w:szCs w:val="24"/>
        </w:rPr>
        <w:t xml:space="preserve"> об административн</w:t>
      </w:r>
      <w:r>
        <w:rPr>
          <w:szCs w:val="24"/>
        </w:rPr>
        <w:t>ом</w:t>
      </w:r>
      <w:r w:rsidR="006612D1">
        <w:rPr>
          <w:szCs w:val="24"/>
        </w:rPr>
        <w:t xml:space="preserve"> правонарушени</w:t>
      </w:r>
      <w:r>
        <w:rPr>
          <w:szCs w:val="24"/>
        </w:rPr>
        <w:t>и</w:t>
      </w:r>
      <w:r w:rsidR="002114A3" w:rsidRPr="002114A3">
        <w:rPr>
          <w:szCs w:val="24"/>
        </w:rPr>
        <w:t xml:space="preserve"> </w:t>
      </w:r>
      <w:r>
        <w:rPr>
          <w:szCs w:val="24"/>
        </w:rPr>
        <w:t xml:space="preserve">по ч.3 ст. 7.2 КоАП РФ (по факту нарушения режима охранной зоны стационарного пункта наблюдения). Иные дела об АПН </w:t>
      </w:r>
      <w:r w:rsidR="002114A3">
        <w:rPr>
          <w:szCs w:val="24"/>
        </w:rPr>
        <w:t>не возбуждались в связи с мораторием на привлечение лиц к административной ответственности без проведения контрольно-надзорных мероприятий.</w:t>
      </w:r>
    </w:p>
    <w:p w:rsidR="00C24E98" w:rsidRDefault="00C24E98" w:rsidP="0048611E">
      <w:pPr>
        <w:pStyle w:val="s16"/>
        <w:spacing w:beforeAutospacing="0" w:afterAutospacing="0"/>
        <w:ind w:firstLine="708"/>
        <w:jc w:val="both"/>
        <w:rPr>
          <w:szCs w:val="24"/>
        </w:rPr>
      </w:pPr>
    </w:p>
    <w:p w:rsidR="000E65B5" w:rsidRPr="000E65B5" w:rsidRDefault="00F56B70" w:rsidP="00C400A5">
      <w:pPr>
        <w:pStyle w:val="s16"/>
        <w:spacing w:beforeAutospacing="0" w:afterAutospacing="0"/>
        <w:ind w:firstLine="708"/>
        <w:jc w:val="both"/>
        <w:rPr>
          <w:color w:val="22272F"/>
          <w:szCs w:val="24"/>
        </w:rPr>
      </w:pPr>
      <w:r w:rsidRPr="00C400A5">
        <w:rPr>
          <w:color w:val="22272F"/>
          <w:szCs w:val="24"/>
        </w:rPr>
        <w:t xml:space="preserve">Одновременно с этим, во исполнение требований Федерального закона от 31.07.2020 №№248-ФЗ «О государственном контроле (надзоре) и муниципальном контроле в Российской Федерации», Департаментом с </w:t>
      </w:r>
      <w:r w:rsidR="00DD2916">
        <w:rPr>
          <w:color w:val="22272F"/>
          <w:szCs w:val="24"/>
        </w:rPr>
        <w:t>в</w:t>
      </w:r>
      <w:r w:rsidR="00DD2916" w:rsidRPr="00DD2916">
        <w:rPr>
          <w:color w:val="22272F"/>
          <w:szCs w:val="24"/>
        </w:rPr>
        <w:t xml:space="preserve"> </w:t>
      </w:r>
      <w:r w:rsidR="00EF6121">
        <w:rPr>
          <w:lang w:val="en-US"/>
        </w:rPr>
        <w:t>I</w:t>
      </w:r>
      <w:r w:rsidR="001F0B74">
        <w:rPr>
          <w:lang w:val="en-US"/>
        </w:rPr>
        <w:t>I</w:t>
      </w:r>
      <w:r w:rsidR="00EF6121" w:rsidRPr="00351934">
        <w:rPr>
          <w:lang w:val="en-US"/>
        </w:rPr>
        <w:t>I</w:t>
      </w:r>
      <w:r w:rsidR="00EF6121">
        <w:t xml:space="preserve"> квартале </w:t>
      </w:r>
      <w:r w:rsidR="00DD2916">
        <w:rPr>
          <w:color w:val="22272F"/>
          <w:szCs w:val="24"/>
        </w:rPr>
        <w:t xml:space="preserve">2023 года </w:t>
      </w:r>
      <w:r w:rsidRPr="000E65B5">
        <w:rPr>
          <w:color w:val="22272F"/>
          <w:szCs w:val="24"/>
        </w:rPr>
        <w:t>осуществля</w:t>
      </w:r>
      <w:r w:rsidR="00DD2916">
        <w:rPr>
          <w:color w:val="22272F"/>
          <w:szCs w:val="24"/>
        </w:rPr>
        <w:t>лись</w:t>
      </w:r>
      <w:r w:rsidR="00C400A5" w:rsidRPr="000E65B5">
        <w:rPr>
          <w:color w:val="22272F"/>
          <w:szCs w:val="24"/>
        </w:rPr>
        <w:t xml:space="preserve"> профилактические мероприятия, предусмотренные вышеуказанным законом, а также соответствующими положениями о виде контроля (надзора), в том числе</w:t>
      </w:r>
      <w:r w:rsidR="000E65B5" w:rsidRPr="000E65B5">
        <w:rPr>
          <w:color w:val="22272F"/>
          <w:szCs w:val="24"/>
        </w:rPr>
        <w:t>:</w:t>
      </w:r>
    </w:p>
    <w:p w:rsidR="00C400A5" w:rsidRPr="00A136D1" w:rsidRDefault="00C400A5" w:rsidP="00C400A5">
      <w:pPr>
        <w:pStyle w:val="s16"/>
        <w:numPr>
          <w:ilvl w:val="0"/>
          <w:numId w:val="2"/>
        </w:numPr>
        <w:spacing w:beforeAutospacing="0" w:afterAutospacing="0"/>
        <w:jc w:val="both"/>
        <w:rPr>
          <w:color w:val="22272F"/>
          <w:szCs w:val="24"/>
        </w:rPr>
      </w:pPr>
      <w:r w:rsidRPr="000E65B5">
        <w:rPr>
          <w:color w:val="22272F"/>
          <w:szCs w:val="24"/>
        </w:rPr>
        <w:t xml:space="preserve">Информирование по вопросу проверки соблюдения лицензиатами лицензионных </w:t>
      </w:r>
      <w:r w:rsidRPr="00A136D1">
        <w:rPr>
          <w:color w:val="22272F"/>
          <w:szCs w:val="24"/>
        </w:rPr>
        <w:t>требований (включая обобщение правоприменительной практики, которое в виде обзора ежеквартально размещается на сайте Департамента в сети «Интернет»);</w:t>
      </w:r>
    </w:p>
    <w:p w:rsidR="00C400A5" w:rsidRPr="00A136D1" w:rsidRDefault="00C400A5" w:rsidP="00C400A5">
      <w:pPr>
        <w:pStyle w:val="s16"/>
        <w:numPr>
          <w:ilvl w:val="0"/>
          <w:numId w:val="2"/>
        </w:numPr>
        <w:spacing w:beforeAutospacing="0" w:afterAutospacing="0"/>
        <w:jc w:val="both"/>
        <w:rPr>
          <w:color w:val="22272F"/>
          <w:szCs w:val="24"/>
        </w:rPr>
      </w:pPr>
      <w:r w:rsidRPr="00A136D1">
        <w:rPr>
          <w:color w:val="22272F"/>
          <w:szCs w:val="24"/>
        </w:rPr>
        <w:t>Объявление предостережения</w:t>
      </w:r>
      <w:r w:rsidR="000E65B5" w:rsidRPr="00A136D1">
        <w:rPr>
          <w:color w:val="22272F"/>
          <w:szCs w:val="24"/>
        </w:rPr>
        <w:t xml:space="preserve"> </w:t>
      </w:r>
      <w:r w:rsidR="0014233A" w:rsidRPr="00A136D1">
        <w:rPr>
          <w:color w:val="22272F"/>
          <w:szCs w:val="24"/>
        </w:rPr>
        <w:t xml:space="preserve">о недопустимости нарушения обязательных требований </w:t>
      </w:r>
      <w:r w:rsidR="000E65B5" w:rsidRPr="00A136D1">
        <w:rPr>
          <w:color w:val="22272F"/>
          <w:szCs w:val="24"/>
        </w:rPr>
        <w:t>(при наличии оснований)</w:t>
      </w:r>
      <w:r w:rsidR="0014233A" w:rsidRPr="00A136D1">
        <w:rPr>
          <w:color w:val="22272F"/>
          <w:szCs w:val="24"/>
        </w:rPr>
        <w:t xml:space="preserve"> – </w:t>
      </w:r>
      <w:r w:rsidR="00EF6121">
        <w:rPr>
          <w:color w:val="22272F"/>
          <w:szCs w:val="24"/>
        </w:rPr>
        <w:t xml:space="preserve">в </w:t>
      </w:r>
      <w:r w:rsidR="001F0B74">
        <w:rPr>
          <w:color w:val="22272F"/>
          <w:szCs w:val="24"/>
          <w:lang w:val="en-US"/>
        </w:rPr>
        <w:t>I</w:t>
      </w:r>
      <w:r w:rsidR="00EF6121">
        <w:rPr>
          <w:lang w:val="en-US"/>
        </w:rPr>
        <w:t>I</w:t>
      </w:r>
      <w:r w:rsidR="00EF6121" w:rsidRPr="00351934">
        <w:rPr>
          <w:lang w:val="en-US"/>
        </w:rPr>
        <w:t>I</w:t>
      </w:r>
      <w:r w:rsidR="00EF6121">
        <w:t xml:space="preserve"> квартале оснований для </w:t>
      </w:r>
      <w:r w:rsidR="0014233A" w:rsidRPr="00A136D1">
        <w:rPr>
          <w:color w:val="22272F"/>
          <w:szCs w:val="24"/>
        </w:rPr>
        <w:t>объявлен</w:t>
      </w:r>
      <w:r w:rsidR="00EF6121">
        <w:rPr>
          <w:color w:val="22272F"/>
          <w:szCs w:val="24"/>
        </w:rPr>
        <w:t xml:space="preserve">ия </w:t>
      </w:r>
      <w:r w:rsidR="0014233A" w:rsidRPr="00A136D1">
        <w:rPr>
          <w:color w:val="22272F"/>
          <w:szCs w:val="24"/>
        </w:rPr>
        <w:t>предостережени</w:t>
      </w:r>
      <w:r w:rsidR="00EF6121">
        <w:rPr>
          <w:color w:val="22272F"/>
          <w:szCs w:val="24"/>
        </w:rPr>
        <w:t>й не было</w:t>
      </w:r>
      <w:r w:rsidRPr="00A136D1">
        <w:rPr>
          <w:color w:val="22272F"/>
          <w:szCs w:val="24"/>
        </w:rPr>
        <w:t>;</w:t>
      </w:r>
    </w:p>
    <w:p w:rsidR="00C400A5" w:rsidRPr="00A136D1" w:rsidRDefault="00C400A5" w:rsidP="00C400A5">
      <w:pPr>
        <w:pStyle w:val="s16"/>
        <w:numPr>
          <w:ilvl w:val="0"/>
          <w:numId w:val="2"/>
        </w:numPr>
        <w:spacing w:beforeAutospacing="0" w:afterAutospacing="0"/>
        <w:jc w:val="both"/>
        <w:rPr>
          <w:color w:val="22272F"/>
          <w:szCs w:val="24"/>
        </w:rPr>
      </w:pPr>
      <w:r w:rsidRPr="00A136D1">
        <w:rPr>
          <w:color w:val="22272F"/>
          <w:szCs w:val="24"/>
        </w:rPr>
        <w:t>Консультирование;</w:t>
      </w:r>
    </w:p>
    <w:p w:rsidR="00C400A5" w:rsidRPr="00A136D1" w:rsidRDefault="00C400A5" w:rsidP="00C400A5">
      <w:pPr>
        <w:pStyle w:val="s16"/>
        <w:numPr>
          <w:ilvl w:val="0"/>
          <w:numId w:val="2"/>
        </w:numPr>
        <w:spacing w:beforeAutospacing="0" w:afterAutospacing="0"/>
        <w:jc w:val="both"/>
        <w:rPr>
          <w:color w:val="22272F"/>
          <w:szCs w:val="24"/>
        </w:rPr>
      </w:pPr>
      <w:r w:rsidRPr="00A136D1">
        <w:rPr>
          <w:color w:val="22272F"/>
          <w:szCs w:val="24"/>
        </w:rPr>
        <w:t>Профилактические визиты в отношении объектов лицензионного контроля</w:t>
      </w:r>
      <w:r w:rsidR="00A136D1">
        <w:rPr>
          <w:color w:val="22272F"/>
          <w:szCs w:val="24"/>
        </w:rPr>
        <w:t xml:space="preserve"> </w:t>
      </w:r>
      <w:r w:rsidR="0014233A" w:rsidRPr="00A136D1">
        <w:rPr>
          <w:color w:val="22272F"/>
          <w:szCs w:val="24"/>
        </w:rPr>
        <w:t>– проведено 1</w:t>
      </w:r>
      <w:r w:rsidR="001F0B74">
        <w:rPr>
          <w:color w:val="22272F"/>
          <w:szCs w:val="24"/>
        </w:rPr>
        <w:t>2</w:t>
      </w:r>
      <w:r w:rsidR="0014233A" w:rsidRPr="00A136D1">
        <w:rPr>
          <w:color w:val="22272F"/>
          <w:szCs w:val="24"/>
        </w:rPr>
        <w:t xml:space="preserve"> визитов</w:t>
      </w:r>
      <w:r w:rsidRPr="00A136D1">
        <w:rPr>
          <w:color w:val="22272F"/>
          <w:szCs w:val="24"/>
        </w:rPr>
        <w:t>.</w:t>
      </w:r>
    </w:p>
    <w:p w:rsidR="00C400A5" w:rsidRPr="000E65B5" w:rsidRDefault="00C400A5" w:rsidP="00C400A5">
      <w:pPr>
        <w:pStyle w:val="s16"/>
        <w:spacing w:beforeAutospacing="0" w:afterAutospacing="0"/>
        <w:jc w:val="both"/>
        <w:rPr>
          <w:color w:val="22272F"/>
          <w:szCs w:val="24"/>
        </w:rPr>
      </w:pPr>
    </w:p>
    <w:p w:rsidR="00C400A5" w:rsidRDefault="00C400A5" w:rsidP="00C400A5">
      <w:pPr>
        <w:pStyle w:val="s16"/>
        <w:spacing w:beforeAutospacing="0" w:afterAutospacing="0"/>
        <w:jc w:val="both"/>
        <w:rPr>
          <w:color w:val="22272F"/>
          <w:szCs w:val="24"/>
          <w:highlight w:val="yellow"/>
        </w:rPr>
      </w:pPr>
    </w:p>
    <w:p w:rsidR="00C400A5" w:rsidRDefault="00C400A5" w:rsidP="00C400A5">
      <w:pPr>
        <w:pStyle w:val="s16"/>
        <w:spacing w:beforeAutospacing="0" w:afterAutospacing="0"/>
        <w:jc w:val="both"/>
        <w:rPr>
          <w:color w:val="22272F"/>
          <w:szCs w:val="24"/>
          <w:highlight w:val="yellow"/>
        </w:rPr>
      </w:pPr>
    </w:p>
    <w:p w:rsidR="00C400A5" w:rsidRPr="00F276D4" w:rsidRDefault="00C400A5" w:rsidP="00C400A5">
      <w:pPr>
        <w:pStyle w:val="s16"/>
        <w:spacing w:beforeAutospacing="0" w:afterAutospacing="0"/>
        <w:jc w:val="both"/>
        <w:rPr>
          <w:color w:val="22272F"/>
          <w:szCs w:val="24"/>
          <w:highlight w:val="yellow"/>
        </w:rPr>
      </w:pPr>
    </w:p>
    <w:sectPr w:rsidR="00C400A5" w:rsidRPr="00F276D4" w:rsidSect="00F7101C">
      <w:headerReference w:type="default" r:id="rId11"/>
      <w:pgSz w:w="11906" w:h="16838"/>
      <w:pgMar w:top="851" w:right="850" w:bottom="851" w:left="1276"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C5E" w:rsidRDefault="001D69C9">
      <w:r>
        <w:separator/>
      </w:r>
    </w:p>
  </w:endnote>
  <w:endnote w:type="continuationSeparator" w:id="0">
    <w:p w:rsidR="00434C5E" w:rsidRDefault="001D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2FF" w:usb1="0000084A" w:usb2="00000000" w:usb3="00000000" w:csb0="00000015"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Serif">
    <w:altName w:val="Times New Roman"/>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C5E" w:rsidRDefault="001D69C9">
      <w:r>
        <w:separator/>
      </w:r>
    </w:p>
  </w:footnote>
  <w:footnote w:type="continuationSeparator" w:id="0">
    <w:p w:rsidR="00434C5E" w:rsidRDefault="001D6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EAF" w:rsidRDefault="001D69C9">
    <w:pPr>
      <w:framePr w:wrap="around" w:vAnchor="text" w:hAnchor="margin" w:xAlign="center" w:y="1"/>
    </w:pPr>
    <w:r>
      <w:fldChar w:fldCharType="begin"/>
    </w:r>
    <w:r>
      <w:instrText xml:space="preserve">PAGE </w:instrText>
    </w:r>
    <w:r>
      <w:fldChar w:fldCharType="separate"/>
    </w:r>
    <w:r w:rsidR="00620E5B">
      <w:rPr>
        <w:noProof/>
      </w:rPr>
      <w:t>2</w:t>
    </w:r>
    <w:r>
      <w:fldChar w:fldCharType="end"/>
    </w:r>
  </w:p>
  <w:p w:rsidR="002F4EAF" w:rsidRDefault="002F4EAF">
    <w:pPr>
      <w:pStyle w:val="a9"/>
      <w:jc w:val="center"/>
    </w:pPr>
  </w:p>
  <w:p w:rsidR="002F4EAF" w:rsidRDefault="002F4EA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64655"/>
    <w:multiLevelType w:val="hybridMultilevel"/>
    <w:tmpl w:val="1E364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1256F36"/>
    <w:multiLevelType w:val="hybridMultilevel"/>
    <w:tmpl w:val="2D02FF40"/>
    <w:lvl w:ilvl="0" w:tplc="84FC2A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773C1541"/>
    <w:multiLevelType w:val="multilevel"/>
    <w:tmpl w:val="34E81D7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F4EAF"/>
    <w:rsid w:val="00004570"/>
    <w:rsid w:val="00011FEC"/>
    <w:rsid w:val="0001396B"/>
    <w:rsid w:val="00016986"/>
    <w:rsid w:val="000204E1"/>
    <w:rsid w:val="000932CE"/>
    <w:rsid w:val="00096F79"/>
    <w:rsid w:val="000A63B3"/>
    <w:rsid w:val="000B4BB3"/>
    <w:rsid w:val="000C6127"/>
    <w:rsid w:val="000D2FED"/>
    <w:rsid w:val="000D798B"/>
    <w:rsid w:val="000E65B5"/>
    <w:rsid w:val="000F1631"/>
    <w:rsid w:val="000F4D7C"/>
    <w:rsid w:val="000F5873"/>
    <w:rsid w:val="000F6C90"/>
    <w:rsid w:val="00102322"/>
    <w:rsid w:val="0014233A"/>
    <w:rsid w:val="00163713"/>
    <w:rsid w:val="00180A72"/>
    <w:rsid w:val="001A5646"/>
    <w:rsid w:val="001B2D3E"/>
    <w:rsid w:val="001C1061"/>
    <w:rsid w:val="001C368D"/>
    <w:rsid w:val="001C45CC"/>
    <w:rsid w:val="001D69C9"/>
    <w:rsid w:val="001E77E2"/>
    <w:rsid w:val="001F0B74"/>
    <w:rsid w:val="001F6A1E"/>
    <w:rsid w:val="002114A3"/>
    <w:rsid w:val="00216DD5"/>
    <w:rsid w:val="00227918"/>
    <w:rsid w:val="00230229"/>
    <w:rsid w:val="0024028C"/>
    <w:rsid w:val="00255650"/>
    <w:rsid w:val="0027063A"/>
    <w:rsid w:val="00276D0B"/>
    <w:rsid w:val="00290738"/>
    <w:rsid w:val="002F1089"/>
    <w:rsid w:val="002F1220"/>
    <w:rsid w:val="002F4EAF"/>
    <w:rsid w:val="0031119F"/>
    <w:rsid w:val="00332F82"/>
    <w:rsid w:val="003350DE"/>
    <w:rsid w:val="0034019B"/>
    <w:rsid w:val="00351934"/>
    <w:rsid w:val="00353AAA"/>
    <w:rsid w:val="00360DAC"/>
    <w:rsid w:val="003628CF"/>
    <w:rsid w:val="003665E0"/>
    <w:rsid w:val="00390484"/>
    <w:rsid w:val="00393ECB"/>
    <w:rsid w:val="003A11EF"/>
    <w:rsid w:val="003A2498"/>
    <w:rsid w:val="003A4527"/>
    <w:rsid w:val="003B47DE"/>
    <w:rsid w:val="003C2228"/>
    <w:rsid w:val="004071BD"/>
    <w:rsid w:val="00410820"/>
    <w:rsid w:val="00425460"/>
    <w:rsid w:val="00434C5E"/>
    <w:rsid w:val="004421ED"/>
    <w:rsid w:val="00482DC8"/>
    <w:rsid w:val="00483F58"/>
    <w:rsid w:val="0048611E"/>
    <w:rsid w:val="004B45CB"/>
    <w:rsid w:val="004B7149"/>
    <w:rsid w:val="004C57C5"/>
    <w:rsid w:val="004D36AE"/>
    <w:rsid w:val="004E5946"/>
    <w:rsid w:val="004E71A6"/>
    <w:rsid w:val="00500B97"/>
    <w:rsid w:val="00521C05"/>
    <w:rsid w:val="00550491"/>
    <w:rsid w:val="0056178A"/>
    <w:rsid w:val="00570FBA"/>
    <w:rsid w:val="005A7A9B"/>
    <w:rsid w:val="005C78B3"/>
    <w:rsid w:val="005E65DD"/>
    <w:rsid w:val="00611ED8"/>
    <w:rsid w:val="00620E5B"/>
    <w:rsid w:val="006304BB"/>
    <w:rsid w:val="006304E3"/>
    <w:rsid w:val="00634878"/>
    <w:rsid w:val="00636D8E"/>
    <w:rsid w:val="006612D1"/>
    <w:rsid w:val="00662C9F"/>
    <w:rsid w:val="00663175"/>
    <w:rsid w:val="00664EB6"/>
    <w:rsid w:val="006933B4"/>
    <w:rsid w:val="006E3747"/>
    <w:rsid w:val="006E50D3"/>
    <w:rsid w:val="006F175B"/>
    <w:rsid w:val="006F7FC2"/>
    <w:rsid w:val="00700A0F"/>
    <w:rsid w:val="00705295"/>
    <w:rsid w:val="00717817"/>
    <w:rsid w:val="00720AF3"/>
    <w:rsid w:val="00724688"/>
    <w:rsid w:val="0072494C"/>
    <w:rsid w:val="00745CF0"/>
    <w:rsid w:val="00746538"/>
    <w:rsid w:val="00756AF1"/>
    <w:rsid w:val="0077564F"/>
    <w:rsid w:val="0079683B"/>
    <w:rsid w:val="007A44A1"/>
    <w:rsid w:val="007C2E33"/>
    <w:rsid w:val="007F6312"/>
    <w:rsid w:val="0080358C"/>
    <w:rsid w:val="0080418F"/>
    <w:rsid w:val="008164C3"/>
    <w:rsid w:val="008354F7"/>
    <w:rsid w:val="00856F52"/>
    <w:rsid w:val="0087718D"/>
    <w:rsid w:val="0088469F"/>
    <w:rsid w:val="008B2915"/>
    <w:rsid w:val="008C7B1D"/>
    <w:rsid w:val="008D40E9"/>
    <w:rsid w:val="008E5D98"/>
    <w:rsid w:val="009007EB"/>
    <w:rsid w:val="009410DF"/>
    <w:rsid w:val="009477E4"/>
    <w:rsid w:val="009551EA"/>
    <w:rsid w:val="00962040"/>
    <w:rsid w:val="00977B3A"/>
    <w:rsid w:val="0099342B"/>
    <w:rsid w:val="009A6F3C"/>
    <w:rsid w:val="009B41D6"/>
    <w:rsid w:val="009C28B8"/>
    <w:rsid w:val="009D0A81"/>
    <w:rsid w:val="009E08A5"/>
    <w:rsid w:val="00A0212C"/>
    <w:rsid w:val="00A043C0"/>
    <w:rsid w:val="00A136D1"/>
    <w:rsid w:val="00A6735D"/>
    <w:rsid w:val="00A72571"/>
    <w:rsid w:val="00A75AFC"/>
    <w:rsid w:val="00AC0A36"/>
    <w:rsid w:val="00AE5794"/>
    <w:rsid w:val="00B00EC5"/>
    <w:rsid w:val="00B029D6"/>
    <w:rsid w:val="00B05EEB"/>
    <w:rsid w:val="00B446E9"/>
    <w:rsid w:val="00B804D2"/>
    <w:rsid w:val="00B82D41"/>
    <w:rsid w:val="00BA1BD2"/>
    <w:rsid w:val="00BC41A3"/>
    <w:rsid w:val="00BE069B"/>
    <w:rsid w:val="00BF49AD"/>
    <w:rsid w:val="00C04D3F"/>
    <w:rsid w:val="00C171D5"/>
    <w:rsid w:val="00C1735D"/>
    <w:rsid w:val="00C24E98"/>
    <w:rsid w:val="00C400A5"/>
    <w:rsid w:val="00C42CF5"/>
    <w:rsid w:val="00C544D3"/>
    <w:rsid w:val="00C67773"/>
    <w:rsid w:val="00C72CBD"/>
    <w:rsid w:val="00C75552"/>
    <w:rsid w:val="00C849DA"/>
    <w:rsid w:val="00C8606B"/>
    <w:rsid w:val="00CB606D"/>
    <w:rsid w:val="00CD1FCF"/>
    <w:rsid w:val="00CE3F63"/>
    <w:rsid w:val="00D029D2"/>
    <w:rsid w:val="00D04F41"/>
    <w:rsid w:val="00D065F8"/>
    <w:rsid w:val="00D1144C"/>
    <w:rsid w:val="00D201A0"/>
    <w:rsid w:val="00D21A62"/>
    <w:rsid w:val="00D3261B"/>
    <w:rsid w:val="00D445F3"/>
    <w:rsid w:val="00D60295"/>
    <w:rsid w:val="00D80C42"/>
    <w:rsid w:val="00D85D7F"/>
    <w:rsid w:val="00D92961"/>
    <w:rsid w:val="00D959E5"/>
    <w:rsid w:val="00D972B8"/>
    <w:rsid w:val="00DA3B46"/>
    <w:rsid w:val="00DA47F0"/>
    <w:rsid w:val="00DC6601"/>
    <w:rsid w:val="00DD109D"/>
    <w:rsid w:val="00DD2916"/>
    <w:rsid w:val="00DF0725"/>
    <w:rsid w:val="00DF7B79"/>
    <w:rsid w:val="00E27EE8"/>
    <w:rsid w:val="00E40229"/>
    <w:rsid w:val="00E4476A"/>
    <w:rsid w:val="00E4539C"/>
    <w:rsid w:val="00E50A67"/>
    <w:rsid w:val="00EA6851"/>
    <w:rsid w:val="00EB473B"/>
    <w:rsid w:val="00EE278F"/>
    <w:rsid w:val="00EF061F"/>
    <w:rsid w:val="00EF6121"/>
    <w:rsid w:val="00EF6E9B"/>
    <w:rsid w:val="00F276D4"/>
    <w:rsid w:val="00F3133B"/>
    <w:rsid w:val="00F33BCB"/>
    <w:rsid w:val="00F3672E"/>
    <w:rsid w:val="00F40BB5"/>
    <w:rsid w:val="00F51494"/>
    <w:rsid w:val="00F56B70"/>
    <w:rsid w:val="00F65E17"/>
    <w:rsid w:val="00F7101C"/>
    <w:rsid w:val="00F74022"/>
    <w:rsid w:val="00F760B4"/>
    <w:rsid w:val="00FB4ABB"/>
    <w:rsid w:val="00FB4F03"/>
    <w:rsid w:val="00FB7E0D"/>
    <w:rsid w:val="00FD31CC"/>
    <w:rsid w:val="00FF58E3"/>
    <w:rsid w:val="00FF5C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E9C6B3-AD23-414C-AD5B-9C5405D5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imes New Roman"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0" w:line="240" w:lineRule="auto"/>
    </w:pPr>
    <w:rPr>
      <w:rFonts w:ascii="Times New Roman"/>
      <w:sz w:val="24"/>
    </w:rPr>
  </w:style>
  <w:style w:type="paragraph" w:styleId="10">
    <w:name w:val="heading 1"/>
    <w:basedOn w:val="a"/>
    <w:link w:val="11"/>
    <w:uiPriority w:val="9"/>
    <w:qFormat/>
    <w:pPr>
      <w:spacing w:beforeAutospacing="1" w:afterAutospacing="1"/>
      <w:outlineLvl w:val="0"/>
    </w:pPr>
    <w:rPr>
      <w:b/>
      <w:sz w:val="48"/>
    </w:rPr>
  </w:style>
  <w:style w:type="paragraph" w:styleId="2">
    <w:name w:val="heading 2"/>
    <w:link w:val="20"/>
    <w:uiPriority w:val="9"/>
    <w:qFormat/>
    <w:pPr>
      <w:spacing w:before="120" w:after="120"/>
      <w:outlineLvl w:val="1"/>
    </w:pPr>
    <w:rPr>
      <w:rFonts w:ascii="XO Thames" w:hAnsi="XO Thames"/>
      <w:b/>
      <w:color w:val="00A0FF"/>
      <w:sz w:val="26"/>
    </w:rPr>
  </w:style>
  <w:style w:type="paragraph" w:styleId="3">
    <w:name w:val="heading 3"/>
    <w:link w:val="30"/>
    <w:uiPriority w:val="9"/>
    <w:qFormat/>
    <w:pPr>
      <w:outlineLvl w:val="2"/>
    </w:pPr>
    <w:rPr>
      <w:rFonts w:ascii="XO Thames" w:hAnsi="XO Thames"/>
      <w:b/>
      <w:i/>
    </w:rPr>
  </w:style>
  <w:style w:type="paragraph" w:styleId="4">
    <w:name w:val="heading 4"/>
    <w:link w:val="40"/>
    <w:uiPriority w:val="9"/>
    <w:qFormat/>
    <w:pPr>
      <w:spacing w:before="120" w:after="120"/>
      <w:outlineLvl w:val="3"/>
    </w:pPr>
    <w:rPr>
      <w:rFonts w:ascii="XO Thames" w:hAnsi="XO Thames"/>
      <w:b/>
      <w:color w:val="595959"/>
      <w:sz w:val="26"/>
    </w:rPr>
  </w:style>
  <w:style w:type="paragraph" w:styleId="5">
    <w:name w:val="heading 5"/>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styleId="21">
    <w:name w:val="toc 2"/>
    <w:link w:val="22"/>
    <w:uiPriority w:val="39"/>
    <w:pPr>
      <w:ind w:left="200"/>
    </w:pPr>
  </w:style>
  <w:style w:type="character" w:customStyle="1" w:styleId="22">
    <w:name w:val="Оглавление 2 Знак"/>
    <w:link w:val="21"/>
  </w:style>
  <w:style w:type="paragraph" w:styleId="41">
    <w:name w:val="toc 4"/>
    <w:link w:val="42"/>
    <w:uiPriority w:val="39"/>
    <w:pPr>
      <w:ind w:left="600"/>
    </w:pPr>
  </w:style>
  <w:style w:type="character" w:customStyle="1" w:styleId="42">
    <w:name w:val="Оглавление 4 Знак"/>
    <w:link w:val="41"/>
  </w:style>
  <w:style w:type="paragraph" w:styleId="6">
    <w:name w:val="toc 6"/>
    <w:link w:val="60"/>
    <w:uiPriority w:val="39"/>
    <w:pPr>
      <w:ind w:left="1000"/>
    </w:pPr>
  </w:style>
  <w:style w:type="character" w:customStyle="1" w:styleId="60">
    <w:name w:val="Оглавление 6 Знак"/>
    <w:link w:val="6"/>
  </w:style>
  <w:style w:type="paragraph" w:styleId="a3">
    <w:name w:val="Normal (Web)"/>
    <w:basedOn w:val="a"/>
    <w:link w:val="a4"/>
    <w:pPr>
      <w:spacing w:beforeAutospacing="1" w:afterAutospacing="1"/>
    </w:pPr>
  </w:style>
  <w:style w:type="character" w:customStyle="1" w:styleId="a4">
    <w:name w:val="Обычный (веб) Знак"/>
    <w:basedOn w:val="1"/>
    <w:link w:val="a3"/>
    <w:rPr>
      <w:rFonts w:ascii="Times New Roman" w:hAnsi="Times New Roman"/>
      <w:sz w:val="24"/>
    </w:rPr>
  </w:style>
  <w:style w:type="paragraph" w:styleId="7">
    <w:name w:val="toc 7"/>
    <w:link w:val="70"/>
    <w:uiPriority w:val="39"/>
    <w:pPr>
      <w:ind w:left="1200"/>
    </w:pPr>
  </w:style>
  <w:style w:type="character" w:customStyle="1" w:styleId="70">
    <w:name w:val="Оглавление 7 Знак"/>
    <w:link w:val="7"/>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rFonts w:ascii="Times New Roman" w:hAnsi="Times New Roman"/>
      <w:sz w:val="24"/>
    </w:rPr>
  </w:style>
  <w:style w:type="character" w:customStyle="1" w:styleId="30">
    <w:name w:val="Заголовок 3 Знак"/>
    <w:link w:val="3"/>
    <w:rPr>
      <w:rFonts w:ascii="XO Thames" w:hAnsi="XO Thames"/>
      <w:b/>
      <w:i/>
      <w:color w:val="000000"/>
    </w:rPr>
  </w:style>
  <w:style w:type="paragraph" w:customStyle="1" w:styleId="12">
    <w:name w:val="Строгий1"/>
    <w:basedOn w:val="13"/>
    <w:link w:val="a7"/>
    <w:rPr>
      <w:b/>
    </w:rPr>
  </w:style>
  <w:style w:type="character" w:styleId="a7">
    <w:name w:val="Strong"/>
    <w:basedOn w:val="a0"/>
    <w:link w:val="12"/>
    <w:rPr>
      <w:b/>
    </w:rPr>
  </w:style>
  <w:style w:type="paragraph" w:styleId="31">
    <w:name w:val="toc 3"/>
    <w:link w:val="32"/>
    <w:uiPriority w:val="39"/>
    <w:pPr>
      <w:ind w:left="400"/>
    </w:pPr>
  </w:style>
  <w:style w:type="character" w:customStyle="1" w:styleId="32">
    <w:name w:val="Оглавление 3 Знак"/>
    <w:link w:val="31"/>
  </w:style>
  <w:style w:type="paragraph" w:customStyle="1" w:styleId="Style6">
    <w:name w:val="Style6"/>
    <w:basedOn w:val="a"/>
    <w:link w:val="Style60"/>
    <w:pPr>
      <w:widowControl w:val="0"/>
      <w:spacing w:line="276" w:lineRule="exact"/>
      <w:ind w:firstLine="710"/>
      <w:jc w:val="both"/>
    </w:pPr>
    <w:rPr>
      <w:rFonts w:ascii="Verdana" w:hAnsi="Verdana"/>
    </w:rPr>
  </w:style>
  <w:style w:type="character" w:customStyle="1" w:styleId="Style60">
    <w:name w:val="Style6"/>
    <w:basedOn w:val="1"/>
    <w:link w:val="Style6"/>
    <w:rPr>
      <w:rFonts w:ascii="Verdana" w:hAnsi="Verdana"/>
      <w:sz w:val="24"/>
    </w:rPr>
  </w:style>
  <w:style w:type="paragraph" w:customStyle="1" w:styleId="13">
    <w:name w:val="Основной шрифт абзаца1"/>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basedOn w:val="1"/>
    <w:link w:val="10"/>
    <w:rPr>
      <w:rFonts w:ascii="Times New Roman" w:hAnsi="Times New Roman"/>
      <w:b/>
      <w:sz w:val="48"/>
    </w:rPr>
  </w:style>
  <w:style w:type="paragraph" w:customStyle="1" w:styleId="14">
    <w:name w:val="Гиперссылка1"/>
    <w:basedOn w:val="13"/>
    <w:link w:val="a8"/>
    <w:rPr>
      <w:color w:val="0000FF"/>
      <w:u w:val="single"/>
    </w:rPr>
  </w:style>
  <w:style w:type="character" w:styleId="a8">
    <w:name w:val="Hyperlink"/>
    <w:basedOn w:val="a0"/>
    <w:link w:val="14"/>
    <w:rPr>
      <w:color w:val="0000FF"/>
      <w:u w:val="single"/>
    </w:rPr>
  </w:style>
  <w:style w:type="paragraph" w:customStyle="1" w:styleId="Footnote">
    <w:name w:val="Footnote"/>
    <w:link w:val="Footnote0"/>
    <w:rPr>
      <w:rFonts w:ascii="XO Thames" w:hAnsi="XO Thames"/>
      <w:color w:val="757575"/>
      <w:sz w:val="20"/>
    </w:rPr>
  </w:style>
  <w:style w:type="character" w:customStyle="1" w:styleId="Footnote0">
    <w:name w:val="Footnote"/>
    <w:link w:val="Footnote"/>
    <w:rPr>
      <w:rFonts w:ascii="XO Thames" w:hAnsi="XO Thames"/>
      <w:color w:val="757575"/>
      <w:sz w:val="20"/>
    </w:rPr>
  </w:style>
  <w:style w:type="paragraph" w:styleId="15">
    <w:name w:val="toc 1"/>
    <w:link w:val="16"/>
    <w:uiPriority w:val="39"/>
    <w:rPr>
      <w:rFonts w:ascii="XO Thames" w:hAnsi="XO Thames"/>
      <w:b/>
    </w:rPr>
  </w:style>
  <w:style w:type="character" w:customStyle="1" w:styleId="16">
    <w:name w:val="Оглавление 1 Знак"/>
    <w:link w:val="15"/>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Style9">
    <w:name w:val="Style9"/>
    <w:basedOn w:val="a"/>
    <w:link w:val="Style90"/>
    <w:pPr>
      <w:widowControl w:val="0"/>
      <w:spacing w:line="278" w:lineRule="exact"/>
      <w:ind w:firstLine="907"/>
      <w:jc w:val="both"/>
    </w:pPr>
    <w:rPr>
      <w:rFonts w:ascii="Verdana" w:hAnsi="Verdana"/>
    </w:rPr>
  </w:style>
  <w:style w:type="character" w:customStyle="1" w:styleId="Style90">
    <w:name w:val="Style9"/>
    <w:basedOn w:val="1"/>
    <w:link w:val="Style9"/>
    <w:rPr>
      <w:rFonts w:ascii="Verdana" w:hAnsi="Verdana"/>
      <w:sz w:val="24"/>
    </w:rPr>
  </w:style>
  <w:style w:type="paragraph" w:styleId="9">
    <w:name w:val="toc 9"/>
    <w:link w:val="90"/>
    <w:uiPriority w:val="39"/>
    <w:pPr>
      <w:ind w:left="1600"/>
    </w:pPr>
  </w:style>
  <w:style w:type="character" w:customStyle="1" w:styleId="90">
    <w:name w:val="Оглавление 9 Знак"/>
    <w:link w:val="9"/>
  </w:style>
  <w:style w:type="paragraph" w:styleId="a9">
    <w:name w:val="header"/>
    <w:basedOn w:val="a"/>
    <w:link w:val="aa"/>
    <w:pPr>
      <w:tabs>
        <w:tab w:val="center" w:pos="4677"/>
        <w:tab w:val="right" w:pos="9355"/>
      </w:tabs>
    </w:pPr>
  </w:style>
  <w:style w:type="character" w:customStyle="1" w:styleId="aa">
    <w:name w:val="Верхний колонтитул Знак"/>
    <w:basedOn w:val="1"/>
    <w:link w:val="a9"/>
    <w:rPr>
      <w:rFonts w:ascii="Times New Roman" w:hAnsi="Times New Roman"/>
      <w:sz w:val="24"/>
    </w:rPr>
  </w:style>
  <w:style w:type="paragraph" w:styleId="ab">
    <w:name w:val="Balloon Text"/>
    <w:basedOn w:val="a"/>
    <w:link w:val="ac"/>
    <w:rPr>
      <w:rFonts w:ascii="Tahoma" w:hAnsi="Tahoma"/>
      <w:sz w:val="16"/>
    </w:rPr>
  </w:style>
  <w:style w:type="character" w:customStyle="1" w:styleId="ac">
    <w:name w:val="Текст выноски Знак"/>
    <w:basedOn w:val="1"/>
    <w:link w:val="ab"/>
    <w:rPr>
      <w:rFonts w:ascii="Tahoma" w:hAnsi="Tahoma"/>
      <w:sz w:val="16"/>
    </w:rPr>
  </w:style>
  <w:style w:type="paragraph" w:styleId="8">
    <w:name w:val="toc 8"/>
    <w:link w:val="80"/>
    <w:uiPriority w:val="39"/>
    <w:pPr>
      <w:ind w:left="1400"/>
    </w:pPr>
  </w:style>
  <w:style w:type="character" w:customStyle="1" w:styleId="80">
    <w:name w:val="Оглавление 8 Знак"/>
    <w:link w:val="8"/>
  </w:style>
  <w:style w:type="paragraph" w:styleId="51">
    <w:name w:val="toc 5"/>
    <w:link w:val="52"/>
    <w:uiPriority w:val="39"/>
    <w:pPr>
      <w:ind w:left="800"/>
    </w:pPr>
  </w:style>
  <w:style w:type="character" w:customStyle="1" w:styleId="52">
    <w:name w:val="Оглавление 5 Знак"/>
    <w:link w:val="51"/>
  </w:style>
  <w:style w:type="paragraph" w:customStyle="1" w:styleId="blk">
    <w:name w:val="blk"/>
    <w:basedOn w:val="13"/>
    <w:link w:val="blk0"/>
  </w:style>
  <w:style w:type="character" w:customStyle="1" w:styleId="blk0">
    <w:name w:val="blk"/>
    <w:basedOn w:val="a0"/>
    <w:link w:val="blk"/>
  </w:style>
  <w:style w:type="paragraph" w:customStyle="1" w:styleId="s16">
    <w:name w:val="s_16"/>
    <w:basedOn w:val="a"/>
    <w:link w:val="s160"/>
    <w:pPr>
      <w:spacing w:beforeAutospacing="1" w:afterAutospacing="1"/>
    </w:pPr>
  </w:style>
  <w:style w:type="character" w:customStyle="1" w:styleId="s160">
    <w:name w:val="s_16"/>
    <w:basedOn w:val="1"/>
    <w:link w:val="s16"/>
    <w:rPr>
      <w:rFonts w:ascii="Times New Roman" w:hAnsi="Times New Roman"/>
      <w:sz w:val="24"/>
    </w:rPr>
  </w:style>
  <w:style w:type="paragraph" w:customStyle="1" w:styleId="apple-converted-space">
    <w:name w:val="apple-converted-space"/>
    <w:basedOn w:val="13"/>
    <w:link w:val="apple-converted-space0"/>
  </w:style>
  <w:style w:type="character" w:customStyle="1" w:styleId="apple-converted-space0">
    <w:name w:val="apple-converted-space"/>
    <w:basedOn w:val="a0"/>
    <w:link w:val="apple-converted-space"/>
  </w:style>
  <w:style w:type="paragraph" w:styleId="ad">
    <w:name w:val="Subtitle"/>
    <w:link w:val="ae"/>
    <w:uiPriority w:val="11"/>
    <w:qFormat/>
    <w:rPr>
      <w:rFonts w:ascii="XO Thames" w:hAnsi="XO Thames"/>
      <w:i/>
      <w:color w:val="616161"/>
      <w:sz w:val="24"/>
    </w:rPr>
  </w:style>
  <w:style w:type="character" w:customStyle="1" w:styleId="ae">
    <w:name w:val="Подзаголовок Знак"/>
    <w:link w:val="ad"/>
    <w:rPr>
      <w:rFonts w:ascii="XO Thames" w:hAnsi="XO Thames"/>
      <w:i/>
      <w:color w:val="616161"/>
      <w:sz w:val="24"/>
    </w:rPr>
  </w:style>
  <w:style w:type="paragraph" w:customStyle="1" w:styleId="ConsPlusNormal">
    <w:name w:val="ConsPlusNormal"/>
    <w:link w:val="ConsPlusNormal0"/>
    <w:pPr>
      <w:spacing w:after="0" w:line="240" w:lineRule="auto"/>
      <w:ind w:firstLine="720"/>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toc10">
    <w:name w:val="toc 10"/>
    <w:link w:val="toc100"/>
    <w:uiPriority w:val="39"/>
    <w:pPr>
      <w:ind w:left="1800"/>
    </w:pPr>
  </w:style>
  <w:style w:type="character" w:customStyle="1" w:styleId="toc100">
    <w:name w:val="toc 10"/>
    <w:link w:val="toc10"/>
  </w:style>
  <w:style w:type="paragraph" w:styleId="af">
    <w:name w:val="Title"/>
    <w:link w:val="af0"/>
    <w:uiPriority w:val="10"/>
    <w:qFormat/>
    <w:rPr>
      <w:rFonts w:ascii="XO Thames" w:hAnsi="XO Thames"/>
      <w:b/>
      <w:sz w:val="52"/>
    </w:rPr>
  </w:style>
  <w:style w:type="character" w:customStyle="1" w:styleId="af0">
    <w:name w:val="Название Знак"/>
    <w:link w:val="af"/>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paragraph" w:customStyle="1" w:styleId="FontStyle15">
    <w:name w:val="Font Style15"/>
    <w:basedOn w:val="13"/>
    <w:link w:val="FontStyle150"/>
    <w:rPr>
      <w:rFonts w:ascii="Times New Roman"/>
    </w:rPr>
  </w:style>
  <w:style w:type="character" w:customStyle="1" w:styleId="FontStyle150">
    <w:name w:val="Font Style15"/>
    <w:basedOn w:val="a0"/>
    <w:link w:val="FontStyle15"/>
    <w:rPr>
      <w:rFonts w:ascii="Times New Roman" w:hAnsi="Times New Roman"/>
      <w:color w:val="000000"/>
      <w:sz w:val="22"/>
    </w:rPr>
  </w:style>
  <w:style w:type="table" w:styleId="af1">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endnote text"/>
    <w:basedOn w:val="a"/>
    <w:link w:val="af3"/>
    <w:uiPriority w:val="99"/>
    <w:semiHidden/>
    <w:unhideWhenUsed/>
    <w:rsid w:val="00D972B8"/>
    <w:rPr>
      <w:sz w:val="20"/>
    </w:rPr>
  </w:style>
  <w:style w:type="character" w:customStyle="1" w:styleId="af3">
    <w:name w:val="Текст концевой сноски Знак"/>
    <w:basedOn w:val="a0"/>
    <w:link w:val="af2"/>
    <w:uiPriority w:val="99"/>
    <w:semiHidden/>
    <w:rsid w:val="00D972B8"/>
    <w:rPr>
      <w:rFonts w:ascii="Times New Roman"/>
      <w:sz w:val="20"/>
    </w:rPr>
  </w:style>
  <w:style w:type="character" w:styleId="af4">
    <w:name w:val="endnote reference"/>
    <w:basedOn w:val="a0"/>
    <w:uiPriority w:val="99"/>
    <w:semiHidden/>
    <w:unhideWhenUsed/>
    <w:rsid w:val="00D972B8"/>
    <w:rPr>
      <w:vertAlign w:val="superscript"/>
    </w:rPr>
  </w:style>
  <w:style w:type="paragraph" w:customStyle="1" w:styleId="s1">
    <w:name w:val="s_1"/>
    <w:basedOn w:val="a"/>
    <w:rsid w:val="00C1735D"/>
    <w:pPr>
      <w:spacing w:before="100" w:beforeAutospacing="1" w:after="100" w:afterAutospacing="1"/>
    </w:pPr>
    <w:rPr>
      <w:color w:val="auto"/>
      <w:szCs w:val="24"/>
    </w:rPr>
  </w:style>
  <w:style w:type="paragraph" w:customStyle="1" w:styleId="s15">
    <w:name w:val="s_15"/>
    <w:basedOn w:val="a"/>
    <w:rsid w:val="005E65DD"/>
    <w:pPr>
      <w:spacing w:before="100" w:beforeAutospacing="1" w:after="100" w:afterAutospacing="1"/>
    </w:pPr>
    <w:rPr>
      <w:color w:val="auto"/>
      <w:szCs w:val="24"/>
    </w:rPr>
  </w:style>
  <w:style w:type="character" w:customStyle="1" w:styleId="s10">
    <w:name w:val="s_10"/>
    <w:basedOn w:val="a0"/>
    <w:rsid w:val="005E65DD"/>
  </w:style>
  <w:style w:type="paragraph" w:customStyle="1" w:styleId="s3">
    <w:name w:val="s_3"/>
    <w:basedOn w:val="a"/>
    <w:rsid w:val="000C6127"/>
    <w:pPr>
      <w:spacing w:before="100" w:beforeAutospacing="1" w:after="100" w:afterAutospacing="1"/>
    </w:pPr>
    <w:rPr>
      <w:color w:val="auto"/>
      <w:szCs w:val="24"/>
    </w:rPr>
  </w:style>
  <w:style w:type="character" w:styleId="af5">
    <w:name w:val="Emphasis"/>
    <w:basedOn w:val="a0"/>
    <w:uiPriority w:val="20"/>
    <w:qFormat/>
    <w:rsid w:val="00856F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181873">
      <w:bodyDiv w:val="1"/>
      <w:marLeft w:val="0"/>
      <w:marRight w:val="0"/>
      <w:marTop w:val="0"/>
      <w:marBottom w:val="0"/>
      <w:divBdr>
        <w:top w:val="none" w:sz="0" w:space="0" w:color="auto"/>
        <w:left w:val="none" w:sz="0" w:space="0" w:color="auto"/>
        <w:bottom w:val="none" w:sz="0" w:space="0" w:color="auto"/>
        <w:right w:val="none" w:sz="0" w:space="0" w:color="auto"/>
      </w:divBdr>
    </w:div>
    <w:div w:id="459110574">
      <w:bodyDiv w:val="1"/>
      <w:marLeft w:val="0"/>
      <w:marRight w:val="0"/>
      <w:marTop w:val="0"/>
      <w:marBottom w:val="0"/>
      <w:divBdr>
        <w:top w:val="none" w:sz="0" w:space="0" w:color="auto"/>
        <w:left w:val="none" w:sz="0" w:space="0" w:color="auto"/>
        <w:bottom w:val="none" w:sz="0" w:space="0" w:color="auto"/>
        <w:right w:val="none" w:sz="0" w:space="0" w:color="auto"/>
      </w:divBdr>
    </w:div>
    <w:div w:id="964701000">
      <w:bodyDiv w:val="1"/>
      <w:marLeft w:val="0"/>
      <w:marRight w:val="0"/>
      <w:marTop w:val="0"/>
      <w:marBottom w:val="0"/>
      <w:divBdr>
        <w:top w:val="none" w:sz="0" w:space="0" w:color="auto"/>
        <w:left w:val="none" w:sz="0" w:space="0" w:color="auto"/>
        <w:bottom w:val="none" w:sz="0" w:space="0" w:color="auto"/>
        <w:right w:val="none" w:sz="0" w:space="0" w:color="auto"/>
      </w:divBdr>
    </w:div>
    <w:div w:id="995717874">
      <w:bodyDiv w:val="1"/>
      <w:marLeft w:val="0"/>
      <w:marRight w:val="0"/>
      <w:marTop w:val="0"/>
      <w:marBottom w:val="0"/>
      <w:divBdr>
        <w:top w:val="none" w:sz="0" w:space="0" w:color="auto"/>
        <w:left w:val="none" w:sz="0" w:space="0" w:color="auto"/>
        <w:bottom w:val="none" w:sz="0" w:space="0" w:color="auto"/>
        <w:right w:val="none" w:sz="0" w:space="0" w:color="auto"/>
      </w:divBdr>
    </w:div>
    <w:div w:id="1171457065">
      <w:bodyDiv w:val="1"/>
      <w:marLeft w:val="0"/>
      <w:marRight w:val="0"/>
      <w:marTop w:val="0"/>
      <w:marBottom w:val="0"/>
      <w:divBdr>
        <w:top w:val="none" w:sz="0" w:space="0" w:color="auto"/>
        <w:left w:val="none" w:sz="0" w:space="0" w:color="auto"/>
        <w:bottom w:val="none" w:sz="0" w:space="0" w:color="auto"/>
        <w:right w:val="none" w:sz="0" w:space="0" w:color="auto"/>
      </w:divBdr>
      <w:divsChild>
        <w:div w:id="1230581918">
          <w:marLeft w:val="0"/>
          <w:marRight w:val="0"/>
          <w:marTop w:val="240"/>
          <w:marBottom w:val="240"/>
          <w:divBdr>
            <w:top w:val="none" w:sz="0" w:space="0" w:color="auto"/>
            <w:left w:val="none" w:sz="0" w:space="0" w:color="auto"/>
            <w:bottom w:val="none" w:sz="0" w:space="0" w:color="auto"/>
            <w:right w:val="none" w:sz="0" w:space="0" w:color="auto"/>
          </w:divBdr>
        </w:div>
      </w:divsChild>
    </w:div>
    <w:div w:id="1214853878">
      <w:bodyDiv w:val="1"/>
      <w:marLeft w:val="0"/>
      <w:marRight w:val="0"/>
      <w:marTop w:val="0"/>
      <w:marBottom w:val="0"/>
      <w:divBdr>
        <w:top w:val="none" w:sz="0" w:space="0" w:color="auto"/>
        <w:left w:val="none" w:sz="0" w:space="0" w:color="auto"/>
        <w:bottom w:val="none" w:sz="0" w:space="0" w:color="auto"/>
        <w:right w:val="none" w:sz="0" w:space="0" w:color="auto"/>
      </w:divBdr>
    </w:div>
    <w:div w:id="1456481338">
      <w:bodyDiv w:val="1"/>
      <w:marLeft w:val="0"/>
      <w:marRight w:val="0"/>
      <w:marTop w:val="0"/>
      <w:marBottom w:val="0"/>
      <w:divBdr>
        <w:top w:val="none" w:sz="0" w:space="0" w:color="auto"/>
        <w:left w:val="none" w:sz="0" w:space="0" w:color="auto"/>
        <w:bottom w:val="none" w:sz="0" w:space="0" w:color="auto"/>
        <w:right w:val="none" w:sz="0" w:space="0" w:color="auto"/>
      </w:divBdr>
    </w:div>
    <w:div w:id="1507282622">
      <w:bodyDiv w:val="1"/>
      <w:marLeft w:val="0"/>
      <w:marRight w:val="0"/>
      <w:marTop w:val="0"/>
      <w:marBottom w:val="0"/>
      <w:divBdr>
        <w:top w:val="none" w:sz="0" w:space="0" w:color="auto"/>
        <w:left w:val="none" w:sz="0" w:space="0" w:color="auto"/>
        <w:bottom w:val="none" w:sz="0" w:space="0" w:color="auto"/>
        <w:right w:val="none" w:sz="0" w:space="0" w:color="auto"/>
      </w:divBdr>
    </w:div>
    <w:div w:id="1713577026">
      <w:bodyDiv w:val="1"/>
      <w:marLeft w:val="0"/>
      <w:marRight w:val="0"/>
      <w:marTop w:val="0"/>
      <w:marBottom w:val="0"/>
      <w:divBdr>
        <w:top w:val="none" w:sz="0" w:space="0" w:color="auto"/>
        <w:left w:val="none" w:sz="0" w:space="0" w:color="auto"/>
        <w:bottom w:val="none" w:sz="0" w:space="0" w:color="auto"/>
        <w:right w:val="none" w:sz="0" w:space="0" w:color="auto"/>
      </w:divBdr>
      <w:divsChild>
        <w:div w:id="166088870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publication.pravo.gov.ru/Document/View/0001202203100013"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1011D-AD25-48C3-A8AB-6AE917687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9305</TotalTime>
  <Pages>6</Pages>
  <Words>2762</Words>
  <Characters>15750</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Капустина Ольга Александровна</cp:lastModifiedBy>
  <cp:revision>113</cp:revision>
  <cp:lastPrinted>2023-04-04T05:24:00Z</cp:lastPrinted>
  <dcterms:created xsi:type="dcterms:W3CDTF">2018-10-17T07:14:00Z</dcterms:created>
  <dcterms:modified xsi:type="dcterms:W3CDTF">2023-09-25T09:26:00Z</dcterms:modified>
</cp:coreProperties>
</file>